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20A7" w14:textId="54C228DF" w:rsidR="00535EE8" w:rsidRDefault="005142A2" w:rsidP="00C60074">
      <w:pPr>
        <w:spacing w:after="120"/>
        <w:rPr>
          <w:rFonts w:asciiTheme="minorHAnsi" w:hAnsiTheme="minorHAnsi" w:cstheme="minorHAnsi"/>
          <w:b/>
          <w:u w:val="single"/>
        </w:rPr>
      </w:pPr>
      <w:r w:rsidRPr="005142A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7A6D1A6" wp14:editId="3C6E8EB3">
            <wp:extent cx="1152525" cy="401211"/>
            <wp:effectExtent l="0" t="0" r="0" b="0"/>
            <wp:docPr id="67898971" name="Image 1" descr="Une image contenant texte, Police, blanc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98971" name="Image 1" descr="Une image contenant texte, Police, blanc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C3D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7932EC2B" wp14:editId="401FF673">
            <wp:simplePos x="0" y="0"/>
            <wp:positionH relativeFrom="margin">
              <wp:posOffset>1131570</wp:posOffset>
            </wp:positionH>
            <wp:positionV relativeFrom="paragraph">
              <wp:posOffset>9525</wp:posOffset>
            </wp:positionV>
            <wp:extent cx="1706880" cy="62055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62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C3D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58243" behindDoc="1" locked="0" layoutInCell="1" allowOverlap="1" wp14:anchorId="5C1F2679" wp14:editId="15B1670C">
            <wp:simplePos x="0" y="0"/>
            <wp:positionH relativeFrom="column">
              <wp:posOffset>2625090</wp:posOffset>
            </wp:positionH>
            <wp:positionV relativeFrom="paragraph">
              <wp:posOffset>9525</wp:posOffset>
            </wp:positionV>
            <wp:extent cx="1912620" cy="59216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592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C3D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58241" behindDoc="1" locked="0" layoutInCell="1" allowOverlap="1" wp14:anchorId="30F68876" wp14:editId="17B61A69">
            <wp:simplePos x="0" y="0"/>
            <wp:positionH relativeFrom="margin">
              <wp:posOffset>4613910</wp:posOffset>
            </wp:positionH>
            <wp:positionV relativeFrom="paragraph">
              <wp:posOffset>-31115</wp:posOffset>
            </wp:positionV>
            <wp:extent cx="647700" cy="6477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C3D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58242" behindDoc="1" locked="0" layoutInCell="1" allowOverlap="1" wp14:anchorId="7FE842DD" wp14:editId="256FF903">
            <wp:simplePos x="0" y="0"/>
            <wp:positionH relativeFrom="margin">
              <wp:posOffset>5365750</wp:posOffset>
            </wp:positionH>
            <wp:positionV relativeFrom="paragraph">
              <wp:posOffset>-16510</wp:posOffset>
            </wp:positionV>
            <wp:extent cx="899160" cy="620659"/>
            <wp:effectExtent l="0" t="0" r="0" b="82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620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AF36E" w14:textId="124D5139" w:rsidR="00C3067C" w:rsidRDefault="00C3067C" w:rsidP="00C60074">
      <w:pPr>
        <w:spacing w:after="120"/>
        <w:rPr>
          <w:rFonts w:asciiTheme="minorHAnsi" w:hAnsiTheme="minorHAnsi" w:cstheme="minorHAnsi"/>
          <w:b/>
          <w:u w:val="single"/>
        </w:rPr>
      </w:pPr>
    </w:p>
    <w:p w14:paraId="33031BFE" w14:textId="77777777" w:rsidR="00AA207C" w:rsidRDefault="00AA207C" w:rsidP="00C60074">
      <w:pPr>
        <w:spacing w:after="120"/>
        <w:rPr>
          <w:rFonts w:asciiTheme="minorHAnsi" w:hAnsiTheme="minorHAnsi" w:cstheme="minorHAnsi"/>
          <w:b/>
          <w:u w:val="single"/>
        </w:rPr>
      </w:pPr>
    </w:p>
    <w:p w14:paraId="3B31C02A" w14:textId="77777777" w:rsidR="00BE3C3D" w:rsidRPr="00BE3C3D" w:rsidRDefault="00BE3C3D" w:rsidP="00C60074">
      <w:pPr>
        <w:spacing w:after="120"/>
        <w:rPr>
          <w:rFonts w:asciiTheme="minorHAnsi" w:hAnsiTheme="minorHAnsi" w:cstheme="minorHAnsi"/>
          <w:b/>
          <w:sz w:val="2"/>
          <w:szCs w:val="2"/>
          <w:u w:val="single"/>
        </w:rPr>
      </w:pPr>
    </w:p>
    <w:p w14:paraId="3DEBF160" w14:textId="1333401C" w:rsidR="006F578A" w:rsidRPr="00AE658B" w:rsidRDefault="006F578A" w:rsidP="006F578A">
      <w:pPr>
        <w:pBdr>
          <w:top w:val="single" w:sz="12" w:space="1" w:color="EC5727"/>
          <w:left w:val="single" w:sz="12" w:space="4" w:color="EC5727"/>
          <w:bottom w:val="single" w:sz="12" w:space="1" w:color="EC5727"/>
          <w:right w:val="single" w:sz="12" w:space="4" w:color="EC5727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AE658B">
        <w:rPr>
          <w:rFonts w:cstheme="minorHAnsi"/>
          <w:b/>
          <w:sz w:val="28"/>
          <w:szCs w:val="28"/>
        </w:rPr>
        <w:t>Formulaire d’inscription</w:t>
      </w:r>
    </w:p>
    <w:p w14:paraId="0728EBB5" w14:textId="337F1D9F" w:rsidR="00C3067C" w:rsidRPr="00AE658B" w:rsidRDefault="00C3067C" w:rsidP="006F578A">
      <w:pPr>
        <w:pBdr>
          <w:top w:val="single" w:sz="12" w:space="1" w:color="EC5727"/>
          <w:left w:val="single" w:sz="12" w:space="4" w:color="EC5727"/>
          <w:bottom w:val="single" w:sz="12" w:space="1" w:color="EC5727"/>
          <w:right w:val="single" w:sz="12" w:space="4" w:color="EC5727"/>
        </w:pBdr>
        <w:spacing w:after="120"/>
        <w:jc w:val="center"/>
        <w:rPr>
          <w:rFonts w:cstheme="minorHAnsi"/>
          <w:b/>
          <w:sz w:val="28"/>
          <w:szCs w:val="28"/>
        </w:rPr>
      </w:pPr>
      <w:r w:rsidRPr="00AE658B">
        <w:rPr>
          <w:rFonts w:cstheme="minorHAnsi"/>
          <w:b/>
          <w:sz w:val="28"/>
          <w:szCs w:val="28"/>
        </w:rPr>
        <w:t>Projet « Les collégiens du Sud de l’Eure à la découverte des métiers »</w:t>
      </w:r>
    </w:p>
    <w:p w14:paraId="4E68A084" w14:textId="52F7027A" w:rsidR="00BE3C3D" w:rsidRPr="00AE658B" w:rsidRDefault="00AF1F4C" w:rsidP="004E39CD">
      <w:pPr>
        <w:spacing w:before="60" w:after="120"/>
        <w:jc w:val="both"/>
        <w:rPr>
          <w:rFonts w:cstheme="minorHAnsi"/>
          <w:bCs/>
          <w:sz w:val="24"/>
          <w:szCs w:val="24"/>
        </w:rPr>
      </w:pPr>
      <w:r w:rsidRPr="00AE658B">
        <w:rPr>
          <w:rFonts w:cstheme="minorHAnsi"/>
          <w:bCs/>
          <w:sz w:val="24"/>
          <w:szCs w:val="24"/>
        </w:rPr>
        <w:t>Afin de pouvoir vous inscrire avec votre enfant à la visite d’une entreprise sur le territoire de l’Interco Normandie Sud Eure</w:t>
      </w:r>
      <w:r w:rsidR="00550CFE" w:rsidRPr="00AE658B">
        <w:rPr>
          <w:rFonts w:cstheme="minorHAnsi"/>
          <w:bCs/>
          <w:sz w:val="24"/>
          <w:szCs w:val="24"/>
        </w:rPr>
        <w:t xml:space="preserve"> ou à assister à une présentation </w:t>
      </w:r>
      <w:r w:rsidR="00584560" w:rsidRPr="00AE658B">
        <w:rPr>
          <w:rFonts w:cstheme="minorHAnsi"/>
          <w:bCs/>
          <w:sz w:val="24"/>
          <w:szCs w:val="24"/>
        </w:rPr>
        <w:t xml:space="preserve">d’entreprise </w:t>
      </w:r>
      <w:r w:rsidR="00550CFE" w:rsidRPr="00AE658B">
        <w:rPr>
          <w:rFonts w:cstheme="minorHAnsi"/>
          <w:bCs/>
          <w:sz w:val="24"/>
          <w:szCs w:val="24"/>
        </w:rPr>
        <w:t>dans un établissement scolaire</w:t>
      </w:r>
      <w:r w:rsidRPr="00AE658B">
        <w:rPr>
          <w:rFonts w:cstheme="minorHAnsi"/>
          <w:bCs/>
          <w:sz w:val="24"/>
          <w:szCs w:val="24"/>
        </w:rPr>
        <w:t>, veuillez compléter ce f</w:t>
      </w:r>
      <w:r w:rsidR="00BE3C3D" w:rsidRPr="00AE658B">
        <w:rPr>
          <w:rFonts w:cstheme="minorHAnsi"/>
          <w:bCs/>
          <w:sz w:val="24"/>
          <w:szCs w:val="24"/>
        </w:rPr>
        <w:t xml:space="preserve">ormulaire </w:t>
      </w:r>
      <w:r w:rsidR="00C9223A" w:rsidRPr="00AE658B">
        <w:rPr>
          <w:rFonts w:cstheme="minorHAnsi"/>
          <w:bCs/>
          <w:sz w:val="24"/>
          <w:szCs w:val="24"/>
        </w:rPr>
        <w:t>et le</w:t>
      </w:r>
      <w:r w:rsidR="00BE3C3D" w:rsidRPr="00AE658B">
        <w:rPr>
          <w:rFonts w:cstheme="minorHAnsi"/>
          <w:bCs/>
          <w:sz w:val="24"/>
          <w:szCs w:val="24"/>
        </w:rPr>
        <w:t xml:space="preserve"> retourner au professeur principal de votre enfant </w:t>
      </w:r>
      <w:r w:rsidR="00BE3C3D" w:rsidRPr="00AF0AEB">
        <w:rPr>
          <w:rFonts w:cstheme="minorHAnsi"/>
          <w:b/>
          <w:sz w:val="24"/>
          <w:szCs w:val="24"/>
          <w:u w:val="single"/>
        </w:rPr>
        <w:t xml:space="preserve">avant </w:t>
      </w:r>
      <w:r w:rsidR="00BE3C3D" w:rsidRPr="00893969">
        <w:rPr>
          <w:rFonts w:cstheme="minorHAnsi"/>
          <w:b/>
          <w:sz w:val="24"/>
          <w:szCs w:val="24"/>
          <w:u w:val="single"/>
        </w:rPr>
        <w:t>l</w:t>
      </w:r>
      <w:r w:rsidR="00AE658B" w:rsidRPr="00893969">
        <w:rPr>
          <w:rFonts w:cstheme="minorHAnsi"/>
          <w:b/>
          <w:sz w:val="24"/>
          <w:szCs w:val="24"/>
          <w:u w:val="single"/>
        </w:rPr>
        <w:t xml:space="preserve">e </w:t>
      </w:r>
      <w:r w:rsidR="00054FB9" w:rsidRPr="00893969">
        <w:rPr>
          <w:rFonts w:cstheme="minorHAnsi"/>
          <w:b/>
          <w:sz w:val="24"/>
          <w:szCs w:val="24"/>
          <w:u w:val="single"/>
        </w:rPr>
        <w:t>vendre</w:t>
      </w:r>
      <w:r w:rsidR="004B5ED4" w:rsidRPr="00893969">
        <w:rPr>
          <w:rFonts w:cstheme="minorHAnsi"/>
          <w:b/>
          <w:sz w:val="24"/>
          <w:szCs w:val="24"/>
          <w:u w:val="single"/>
        </w:rPr>
        <w:t>di 2</w:t>
      </w:r>
      <w:r w:rsidR="00810420" w:rsidRPr="00893969">
        <w:rPr>
          <w:rFonts w:cstheme="minorHAnsi"/>
          <w:b/>
          <w:sz w:val="24"/>
          <w:szCs w:val="24"/>
          <w:u w:val="single"/>
        </w:rPr>
        <w:t>1</w:t>
      </w:r>
      <w:r w:rsidR="00F87324" w:rsidRPr="00893969">
        <w:rPr>
          <w:rFonts w:cstheme="minorHAnsi"/>
          <w:b/>
          <w:sz w:val="24"/>
          <w:szCs w:val="24"/>
          <w:u w:val="single"/>
        </w:rPr>
        <w:t xml:space="preserve"> </w:t>
      </w:r>
      <w:r w:rsidR="00810420" w:rsidRPr="00893969">
        <w:rPr>
          <w:rFonts w:cstheme="minorHAnsi"/>
          <w:b/>
          <w:sz w:val="24"/>
          <w:szCs w:val="24"/>
          <w:u w:val="single"/>
        </w:rPr>
        <w:t>mars</w:t>
      </w:r>
      <w:r w:rsidR="00F87324" w:rsidRPr="00893969">
        <w:rPr>
          <w:rFonts w:cstheme="minorHAnsi"/>
          <w:b/>
          <w:sz w:val="24"/>
          <w:szCs w:val="24"/>
          <w:u w:val="single"/>
        </w:rPr>
        <w:t xml:space="preserve"> 2025</w:t>
      </w:r>
      <w:r w:rsidR="00AE658B" w:rsidRPr="00893969">
        <w:rPr>
          <w:rFonts w:cstheme="minorHAnsi"/>
          <w:b/>
          <w:sz w:val="24"/>
          <w:szCs w:val="24"/>
          <w:u w:val="single"/>
        </w:rPr>
        <w:t>.</w:t>
      </w:r>
    </w:p>
    <w:p w14:paraId="7D3CAE63" w14:textId="6C952561" w:rsidR="00BE3C3D" w:rsidRPr="00AE658B" w:rsidRDefault="00584560" w:rsidP="000854A6">
      <w:pPr>
        <w:spacing w:after="120"/>
        <w:jc w:val="both"/>
        <w:rPr>
          <w:rFonts w:cstheme="minorHAnsi"/>
          <w:bCs/>
          <w:sz w:val="24"/>
          <w:szCs w:val="24"/>
        </w:rPr>
      </w:pPr>
      <w:r w:rsidRPr="00AE658B">
        <w:rPr>
          <w:rFonts w:cstheme="minorHAnsi"/>
          <w:bCs/>
          <w:sz w:val="24"/>
          <w:szCs w:val="24"/>
        </w:rPr>
        <w:t>Pour</w:t>
      </w:r>
      <w:r w:rsidR="00C9223A" w:rsidRPr="00AE658B">
        <w:rPr>
          <w:rFonts w:cstheme="minorHAnsi"/>
          <w:bCs/>
          <w:sz w:val="24"/>
          <w:szCs w:val="24"/>
        </w:rPr>
        <w:t xml:space="preserve"> respecter la capacité d’accueil dans chaque entreprise et les mesures de sécurité, </w:t>
      </w:r>
      <w:r w:rsidR="004B70DB" w:rsidRPr="00AE658B">
        <w:rPr>
          <w:rFonts w:cstheme="minorHAnsi"/>
          <w:bCs/>
          <w:sz w:val="24"/>
          <w:szCs w:val="24"/>
        </w:rPr>
        <w:t>votre inscription ainsi que celle de votre enfant</w:t>
      </w:r>
      <w:r w:rsidR="00C9223A" w:rsidRPr="00AE658B">
        <w:rPr>
          <w:rFonts w:cstheme="minorHAnsi"/>
          <w:bCs/>
          <w:sz w:val="24"/>
          <w:szCs w:val="24"/>
        </w:rPr>
        <w:t xml:space="preserve"> est obligatoire</w:t>
      </w:r>
      <w:r w:rsidR="004B70DB" w:rsidRPr="00AE658B">
        <w:rPr>
          <w:rFonts w:cstheme="minorHAnsi"/>
          <w:bCs/>
          <w:sz w:val="24"/>
          <w:szCs w:val="24"/>
        </w:rPr>
        <w:t xml:space="preserve"> (1 jeune et 1 adulte par famille).</w:t>
      </w:r>
    </w:p>
    <w:p w14:paraId="76FADF8C" w14:textId="46118D7B" w:rsidR="00C9223A" w:rsidRPr="00AE658B" w:rsidRDefault="00C9223A" w:rsidP="000854A6">
      <w:pPr>
        <w:spacing w:after="120"/>
        <w:jc w:val="both"/>
        <w:rPr>
          <w:rFonts w:cstheme="minorHAnsi"/>
          <w:bCs/>
          <w:sz w:val="24"/>
          <w:szCs w:val="24"/>
        </w:rPr>
      </w:pPr>
      <w:r w:rsidRPr="00AE658B">
        <w:rPr>
          <w:rFonts w:cstheme="minorHAnsi"/>
          <w:bCs/>
          <w:sz w:val="24"/>
          <w:szCs w:val="24"/>
        </w:rPr>
        <w:t>Les Equipements de Protection Individuelle (gilet jaune, casque, surchaussures de sécurité…) sont fournis par les entreprises et l’Inter</w:t>
      </w:r>
      <w:r w:rsidR="004B70DB" w:rsidRPr="00AE658B">
        <w:rPr>
          <w:rFonts w:cstheme="minorHAnsi"/>
          <w:bCs/>
          <w:sz w:val="24"/>
          <w:szCs w:val="24"/>
        </w:rPr>
        <w:t>co Normandie Sud Eure. Lors des visites, il est interdit de porter des talons et des bijoux par mesure de sécurité.</w:t>
      </w:r>
    </w:p>
    <w:p w14:paraId="31E5D370" w14:textId="6712D337" w:rsidR="00550CFE" w:rsidRDefault="004B70DB" w:rsidP="000854A6">
      <w:pPr>
        <w:spacing w:after="120"/>
        <w:jc w:val="both"/>
        <w:rPr>
          <w:rFonts w:cstheme="minorHAnsi"/>
          <w:bCs/>
          <w:sz w:val="24"/>
          <w:szCs w:val="24"/>
        </w:rPr>
      </w:pPr>
      <w:r w:rsidRPr="00AE658B">
        <w:rPr>
          <w:rFonts w:cstheme="minorHAnsi"/>
          <w:bCs/>
          <w:sz w:val="24"/>
          <w:szCs w:val="24"/>
        </w:rPr>
        <w:t xml:space="preserve">Le transport </w:t>
      </w:r>
      <w:r w:rsidR="00550CFE" w:rsidRPr="00AE658B">
        <w:rPr>
          <w:rFonts w:cstheme="minorHAnsi"/>
          <w:bCs/>
          <w:sz w:val="24"/>
          <w:szCs w:val="24"/>
        </w:rPr>
        <w:t>est à la charge des familles</w:t>
      </w:r>
      <w:r w:rsidR="00584560" w:rsidRPr="00AE658B">
        <w:rPr>
          <w:rFonts w:cstheme="minorHAnsi"/>
          <w:bCs/>
          <w:sz w:val="24"/>
          <w:szCs w:val="24"/>
        </w:rPr>
        <w:t>. En</w:t>
      </w:r>
      <w:r w:rsidR="00550CFE" w:rsidRPr="00AE658B">
        <w:rPr>
          <w:rFonts w:cstheme="minorHAnsi"/>
          <w:bCs/>
          <w:sz w:val="24"/>
          <w:szCs w:val="24"/>
        </w:rPr>
        <w:t xml:space="preserve"> cas de difficultés, veuillez le préciser au verso</w:t>
      </w:r>
      <w:r w:rsidR="00360148" w:rsidRPr="00AE658B">
        <w:rPr>
          <w:rFonts w:cstheme="minorHAnsi"/>
          <w:bCs/>
          <w:sz w:val="24"/>
          <w:szCs w:val="24"/>
        </w:rPr>
        <w:t xml:space="preserve"> du formulaire</w:t>
      </w:r>
      <w:r w:rsidR="00550CFE" w:rsidRPr="00AE658B">
        <w:rPr>
          <w:rFonts w:cstheme="minorHAnsi"/>
          <w:bCs/>
          <w:sz w:val="24"/>
          <w:szCs w:val="24"/>
        </w:rPr>
        <w:t xml:space="preserve">. </w:t>
      </w:r>
    </w:p>
    <w:p w14:paraId="583DD572" w14:textId="5F7DBD12" w:rsidR="00AE658B" w:rsidRDefault="00AE658B" w:rsidP="000854A6">
      <w:pPr>
        <w:spacing w:after="1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Pour toutes questions relatives au projet et à son organisat</w:t>
      </w:r>
      <w:r w:rsidR="004E39CD">
        <w:rPr>
          <w:rFonts w:cstheme="minorHAnsi"/>
          <w:bCs/>
          <w:sz w:val="24"/>
          <w:szCs w:val="24"/>
        </w:rPr>
        <w:t>ion</w:t>
      </w:r>
      <w:r>
        <w:rPr>
          <w:rFonts w:cstheme="minorHAnsi"/>
          <w:bCs/>
          <w:sz w:val="24"/>
          <w:szCs w:val="24"/>
        </w:rPr>
        <w:t xml:space="preserve">, vous pouvez contacter </w:t>
      </w:r>
      <w:r w:rsidR="004E39CD">
        <w:rPr>
          <w:rFonts w:cstheme="minorHAnsi"/>
          <w:bCs/>
          <w:sz w:val="24"/>
          <w:szCs w:val="24"/>
        </w:rPr>
        <w:t xml:space="preserve">le professeur principal de votre enfant ou les référents </w:t>
      </w:r>
      <w:r w:rsidR="00F50E51">
        <w:rPr>
          <w:rFonts w:cstheme="minorHAnsi"/>
          <w:bCs/>
          <w:sz w:val="24"/>
          <w:szCs w:val="24"/>
        </w:rPr>
        <w:t xml:space="preserve">INSE </w:t>
      </w:r>
      <w:r w:rsidR="004E39CD">
        <w:rPr>
          <w:rFonts w:cstheme="minorHAnsi"/>
          <w:bCs/>
          <w:sz w:val="24"/>
          <w:szCs w:val="24"/>
        </w:rPr>
        <w:t xml:space="preserve">du projet </w:t>
      </w:r>
      <w:r>
        <w:rPr>
          <w:rFonts w:cstheme="minorHAnsi"/>
          <w:bCs/>
          <w:sz w:val="24"/>
          <w:szCs w:val="24"/>
        </w:rPr>
        <w:t>:</w:t>
      </w:r>
    </w:p>
    <w:p w14:paraId="122F7B1D" w14:textId="31B80D7F" w:rsidR="00AE658B" w:rsidRPr="00AE658B" w:rsidRDefault="00915EA5" w:rsidP="000854A6">
      <w:pPr>
        <w:spacing w:after="1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Cyril Leclerc, </w:t>
      </w:r>
      <w:r w:rsidR="00EE22D4">
        <w:rPr>
          <w:rFonts w:cstheme="minorHAnsi"/>
          <w:bCs/>
          <w:sz w:val="24"/>
          <w:szCs w:val="24"/>
        </w:rPr>
        <w:t>Chargé du développement économique : cyril.leclerc@inse27.fr</w:t>
      </w:r>
    </w:p>
    <w:p w14:paraId="3E59006A" w14:textId="15A76101" w:rsidR="00AE658B" w:rsidRPr="00AE658B" w:rsidRDefault="00AF0AEB" w:rsidP="000854A6">
      <w:pPr>
        <w:spacing w:after="120"/>
        <w:jc w:val="both"/>
        <w:rPr>
          <w:rFonts w:cstheme="minorHAnsi"/>
          <w:bCs/>
          <w:sz w:val="24"/>
          <w:szCs w:val="24"/>
        </w:rPr>
      </w:pPr>
      <w:r w:rsidRPr="00AF0AEB">
        <w:rPr>
          <w:rFonts w:cstheme="minorHAnsi"/>
          <w:bCs/>
          <w:sz w:val="24"/>
          <w:szCs w:val="24"/>
        </w:rPr>
        <w:t>Gaylord Simoes</w:t>
      </w:r>
      <w:r w:rsidR="00AE658B" w:rsidRPr="00AF0AEB">
        <w:rPr>
          <w:rFonts w:cstheme="minorHAnsi"/>
          <w:bCs/>
          <w:sz w:val="24"/>
          <w:szCs w:val="24"/>
        </w:rPr>
        <w:t xml:space="preserve">, Chef de service jeunesse : </w:t>
      </w:r>
      <w:r w:rsidRPr="00AF0AEB">
        <w:rPr>
          <w:rFonts w:cstheme="minorHAnsi"/>
          <w:bCs/>
          <w:sz w:val="24"/>
          <w:szCs w:val="24"/>
        </w:rPr>
        <w:t>gaylord.simoes</w:t>
      </w:r>
      <w:r w:rsidR="00AE658B" w:rsidRPr="00AF0AEB">
        <w:rPr>
          <w:rFonts w:cstheme="minorHAnsi"/>
          <w:bCs/>
          <w:sz w:val="24"/>
          <w:szCs w:val="24"/>
        </w:rPr>
        <w:t>@inse27.fr</w:t>
      </w:r>
    </w:p>
    <w:p w14:paraId="3199A97B" w14:textId="08DDD671" w:rsidR="00B4099F" w:rsidRPr="00550CFE" w:rsidRDefault="00B4099F" w:rsidP="00B4099F">
      <w:pPr>
        <w:spacing w:after="120"/>
        <w:jc w:val="both"/>
        <w:rPr>
          <w:rFonts w:cstheme="minorHAnsi"/>
          <w:b/>
          <w:sz w:val="24"/>
          <w:szCs w:val="24"/>
          <w:u w:val="single"/>
        </w:rPr>
      </w:pPr>
      <w:r w:rsidRPr="00550CFE">
        <w:rPr>
          <w:rFonts w:cstheme="minorHAnsi"/>
          <w:b/>
          <w:sz w:val="24"/>
          <w:szCs w:val="24"/>
          <w:u w:val="single"/>
        </w:rPr>
        <w:t>Renseignements concernant l’élève :</w:t>
      </w:r>
    </w:p>
    <w:p w14:paraId="1320304C" w14:textId="7470D49C" w:rsidR="00B4099F" w:rsidRPr="00550CFE" w:rsidRDefault="00B4099F" w:rsidP="00B4099F">
      <w:pPr>
        <w:spacing w:after="120"/>
        <w:jc w:val="both"/>
        <w:rPr>
          <w:rFonts w:cstheme="minorHAnsi"/>
          <w:bCs/>
          <w:sz w:val="24"/>
          <w:szCs w:val="24"/>
        </w:rPr>
      </w:pPr>
      <w:r w:rsidRPr="00550CFE">
        <w:rPr>
          <w:rFonts w:cstheme="minorHAnsi"/>
          <w:bCs/>
          <w:sz w:val="24"/>
          <w:szCs w:val="24"/>
        </w:rPr>
        <w:t>Nom : …………………………………………</w:t>
      </w:r>
      <w:r w:rsidR="00507AD8" w:rsidRPr="00550CFE">
        <w:rPr>
          <w:rFonts w:cstheme="minorHAnsi"/>
          <w:bCs/>
          <w:sz w:val="24"/>
          <w:szCs w:val="24"/>
        </w:rPr>
        <w:t>……</w:t>
      </w:r>
      <w:r w:rsidRPr="00550CFE">
        <w:rPr>
          <w:rFonts w:cstheme="minorHAnsi"/>
          <w:bCs/>
          <w:sz w:val="24"/>
          <w:szCs w:val="24"/>
        </w:rPr>
        <w:t>………… Prénom : ………………………………………………………</w:t>
      </w:r>
      <w:r w:rsidR="00AA207C" w:rsidRPr="00550CFE">
        <w:rPr>
          <w:rFonts w:cstheme="minorHAnsi"/>
          <w:bCs/>
          <w:sz w:val="24"/>
          <w:szCs w:val="24"/>
        </w:rPr>
        <w:t>……</w:t>
      </w:r>
      <w:r w:rsidRPr="00550CFE">
        <w:rPr>
          <w:rFonts w:cstheme="minorHAnsi"/>
          <w:bCs/>
          <w:sz w:val="24"/>
          <w:szCs w:val="24"/>
        </w:rPr>
        <w:t>…</w:t>
      </w:r>
    </w:p>
    <w:p w14:paraId="2A5C6558" w14:textId="078C9F70" w:rsidR="00B4099F" w:rsidRPr="00550CFE" w:rsidRDefault="00B4099F" w:rsidP="00B4099F">
      <w:pPr>
        <w:spacing w:after="120"/>
        <w:jc w:val="both"/>
        <w:rPr>
          <w:rFonts w:cstheme="minorHAnsi"/>
          <w:bCs/>
          <w:sz w:val="24"/>
          <w:szCs w:val="24"/>
        </w:rPr>
      </w:pPr>
      <w:r w:rsidRPr="00550CFE">
        <w:rPr>
          <w:rFonts w:cstheme="minorHAnsi"/>
          <w:bCs/>
          <w:sz w:val="24"/>
          <w:szCs w:val="24"/>
        </w:rPr>
        <w:t>Classe : ……………</w:t>
      </w:r>
      <w:r w:rsidRPr="00550CFE">
        <w:rPr>
          <w:rFonts w:cstheme="minorHAnsi"/>
          <w:bCs/>
          <w:sz w:val="24"/>
          <w:szCs w:val="24"/>
        </w:rPr>
        <w:tab/>
        <w:t xml:space="preserve">Etablissement scolaire : </w:t>
      </w:r>
    </w:p>
    <w:p w14:paraId="242D7338" w14:textId="6A661C2E" w:rsidR="00B4099F" w:rsidRPr="00550CFE" w:rsidRDefault="00B4099F" w:rsidP="00B4099F">
      <w:pPr>
        <w:spacing w:after="120"/>
        <w:jc w:val="both"/>
        <w:rPr>
          <w:rFonts w:cstheme="minorHAnsi"/>
          <w:bCs/>
          <w:sz w:val="24"/>
          <w:szCs w:val="24"/>
        </w:rPr>
      </w:pPr>
      <w:r w:rsidRPr="00550CFE">
        <w:rPr>
          <w:rFonts w:cstheme="minorHAnsi"/>
          <w:bCs/>
          <w:sz w:val="24"/>
          <w:szCs w:val="24"/>
        </w:rPr>
        <w:sym w:font="Wingdings" w:char="F06F"/>
      </w:r>
      <w:r w:rsidRPr="00550CFE">
        <w:rPr>
          <w:rFonts w:cstheme="minorHAnsi"/>
          <w:bCs/>
          <w:sz w:val="24"/>
          <w:szCs w:val="24"/>
        </w:rPr>
        <w:t xml:space="preserve"> Collège Aimé Charpentier</w:t>
      </w:r>
      <w:r w:rsidR="005A34E7">
        <w:rPr>
          <w:rFonts w:cstheme="minorHAnsi"/>
          <w:bCs/>
          <w:sz w:val="24"/>
          <w:szCs w:val="24"/>
        </w:rPr>
        <w:t xml:space="preserve"> </w:t>
      </w:r>
      <w:r w:rsidRPr="00550CFE">
        <w:rPr>
          <w:rFonts w:cstheme="minorHAnsi"/>
          <w:bCs/>
          <w:sz w:val="24"/>
          <w:szCs w:val="24"/>
        </w:rPr>
        <w:t>-</w:t>
      </w:r>
      <w:r w:rsidR="005A34E7">
        <w:rPr>
          <w:rFonts w:cstheme="minorHAnsi"/>
          <w:bCs/>
          <w:sz w:val="24"/>
          <w:szCs w:val="24"/>
        </w:rPr>
        <w:t xml:space="preserve"> </w:t>
      </w:r>
      <w:r w:rsidR="007E69D5">
        <w:rPr>
          <w:rFonts w:cstheme="minorHAnsi"/>
          <w:bCs/>
          <w:sz w:val="24"/>
          <w:szCs w:val="24"/>
        </w:rPr>
        <w:t>Mesnils sur Iton</w:t>
      </w:r>
      <w:r w:rsidRPr="00550CFE">
        <w:rPr>
          <w:rFonts w:cstheme="minorHAnsi"/>
          <w:bCs/>
          <w:sz w:val="24"/>
          <w:szCs w:val="24"/>
        </w:rPr>
        <w:tab/>
      </w:r>
      <w:r w:rsidR="007540B0" w:rsidRPr="00550CFE">
        <w:rPr>
          <w:rFonts w:cstheme="minorHAnsi"/>
          <w:bCs/>
          <w:sz w:val="24"/>
          <w:szCs w:val="24"/>
        </w:rPr>
        <w:tab/>
      </w:r>
      <w:r w:rsidR="007540B0" w:rsidRPr="00550CFE">
        <w:rPr>
          <w:rFonts w:cstheme="minorHAnsi"/>
          <w:bCs/>
          <w:sz w:val="24"/>
          <w:szCs w:val="24"/>
        </w:rPr>
        <w:sym w:font="Wingdings" w:char="F06F"/>
      </w:r>
      <w:r w:rsidRPr="00550CFE">
        <w:rPr>
          <w:rFonts w:cstheme="minorHAnsi"/>
          <w:bCs/>
          <w:sz w:val="24"/>
          <w:szCs w:val="24"/>
        </w:rPr>
        <w:t xml:space="preserve"> </w:t>
      </w:r>
      <w:r w:rsidR="007540B0" w:rsidRPr="00550CFE">
        <w:rPr>
          <w:sz w:val="24"/>
          <w:szCs w:val="24"/>
        </w:rPr>
        <w:t>C</w:t>
      </w:r>
      <w:r w:rsidRPr="00550CFE">
        <w:rPr>
          <w:sz w:val="24"/>
          <w:szCs w:val="24"/>
        </w:rPr>
        <w:t>ollège Immaculée</w:t>
      </w:r>
      <w:r w:rsidR="005A34E7">
        <w:rPr>
          <w:sz w:val="24"/>
          <w:szCs w:val="24"/>
        </w:rPr>
        <w:t xml:space="preserve"> – Mesnils sur Iton</w:t>
      </w:r>
    </w:p>
    <w:p w14:paraId="1498AAA6" w14:textId="43160A28" w:rsidR="00B4099F" w:rsidRPr="00550CFE" w:rsidRDefault="007540B0" w:rsidP="00B4099F">
      <w:pPr>
        <w:spacing w:after="120"/>
        <w:jc w:val="both"/>
        <w:rPr>
          <w:rFonts w:cstheme="minorHAnsi"/>
          <w:bCs/>
          <w:sz w:val="24"/>
          <w:szCs w:val="24"/>
        </w:rPr>
      </w:pPr>
      <w:r w:rsidRPr="00550CFE">
        <w:rPr>
          <w:rFonts w:cstheme="minorHAnsi"/>
          <w:bCs/>
          <w:sz w:val="24"/>
          <w:szCs w:val="24"/>
        </w:rPr>
        <w:sym w:font="Wingdings" w:char="F06F"/>
      </w:r>
      <w:r w:rsidR="00B4099F" w:rsidRPr="00550CFE">
        <w:rPr>
          <w:sz w:val="24"/>
          <w:szCs w:val="24"/>
        </w:rPr>
        <w:t xml:space="preserve"> Collège Evariste Galois</w:t>
      </w:r>
      <w:r w:rsidR="005A34E7">
        <w:rPr>
          <w:sz w:val="24"/>
          <w:szCs w:val="24"/>
        </w:rPr>
        <w:t xml:space="preserve"> </w:t>
      </w:r>
      <w:r w:rsidR="00B4099F" w:rsidRPr="00550CFE">
        <w:rPr>
          <w:sz w:val="24"/>
          <w:szCs w:val="24"/>
        </w:rPr>
        <w:t>-</w:t>
      </w:r>
      <w:r w:rsidR="005A34E7">
        <w:rPr>
          <w:sz w:val="24"/>
          <w:szCs w:val="24"/>
        </w:rPr>
        <w:t xml:space="preserve"> </w:t>
      </w:r>
      <w:r w:rsidR="00B4099F" w:rsidRPr="00550CFE">
        <w:rPr>
          <w:sz w:val="24"/>
          <w:szCs w:val="24"/>
        </w:rPr>
        <w:t>Breteuil</w:t>
      </w:r>
      <w:r w:rsidR="00B4099F" w:rsidRPr="00550CFE">
        <w:rPr>
          <w:sz w:val="24"/>
          <w:szCs w:val="24"/>
        </w:rPr>
        <w:tab/>
      </w:r>
      <w:r w:rsidR="00B4099F" w:rsidRPr="00550CFE">
        <w:rPr>
          <w:sz w:val="24"/>
          <w:szCs w:val="24"/>
        </w:rPr>
        <w:tab/>
      </w:r>
      <w:r w:rsidRPr="00550CFE">
        <w:rPr>
          <w:sz w:val="24"/>
          <w:szCs w:val="24"/>
        </w:rPr>
        <w:tab/>
      </w:r>
      <w:r w:rsidR="00550CFE">
        <w:rPr>
          <w:sz w:val="24"/>
          <w:szCs w:val="24"/>
        </w:rPr>
        <w:tab/>
      </w:r>
      <w:r w:rsidRPr="00550CFE">
        <w:rPr>
          <w:rFonts w:cstheme="minorHAnsi"/>
          <w:bCs/>
          <w:sz w:val="24"/>
          <w:szCs w:val="24"/>
        </w:rPr>
        <w:sym w:font="Wingdings" w:char="F06F"/>
      </w:r>
      <w:r w:rsidR="00B4099F" w:rsidRPr="00550CFE">
        <w:rPr>
          <w:sz w:val="24"/>
          <w:szCs w:val="24"/>
        </w:rPr>
        <w:t xml:space="preserve"> </w:t>
      </w:r>
      <w:r w:rsidRPr="00550CFE">
        <w:rPr>
          <w:sz w:val="24"/>
          <w:szCs w:val="24"/>
        </w:rPr>
        <w:t>C</w:t>
      </w:r>
      <w:r w:rsidR="00B4099F" w:rsidRPr="00550CFE">
        <w:rPr>
          <w:sz w:val="24"/>
          <w:szCs w:val="24"/>
        </w:rPr>
        <w:t>ollège Victor Hugo</w:t>
      </w:r>
      <w:r w:rsidR="005A34E7">
        <w:rPr>
          <w:sz w:val="24"/>
          <w:szCs w:val="24"/>
        </w:rPr>
        <w:t xml:space="preserve"> </w:t>
      </w:r>
      <w:r w:rsidRPr="00550CFE">
        <w:rPr>
          <w:sz w:val="24"/>
          <w:szCs w:val="24"/>
        </w:rPr>
        <w:t>-</w:t>
      </w:r>
      <w:r w:rsidR="005A34E7">
        <w:rPr>
          <w:sz w:val="24"/>
          <w:szCs w:val="24"/>
        </w:rPr>
        <w:t xml:space="preserve"> </w:t>
      </w:r>
      <w:r w:rsidR="00B4099F" w:rsidRPr="00550CFE">
        <w:rPr>
          <w:sz w:val="24"/>
          <w:szCs w:val="24"/>
        </w:rPr>
        <w:t>Rugles</w:t>
      </w:r>
    </w:p>
    <w:p w14:paraId="2F4DEC9A" w14:textId="3CCB0514" w:rsidR="00B4099F" w:rsidRPr="00550CFE" w:rsidRDefault="007540B0" w:rsidP="00B4099F">
      <w:pPr>
        <w:spacing w:after="120"/>
        <w:jc w:val="both"/>
        <w:rPr>
          <w:rFonts w:cstheme="minorHAnsi"/>
          <w:bCs/>
          <w:sz w:val="24"/>
          <w:szCs w:val="24"/>
        </w:rPr>
      </w:pPr>
      <w:r w:rsidRPr="00550CFE">
        <w:rPr>
          <w:rFonts w:cstheme="minorHAnsi"/>
          <w:bCs/>
          <w:sz w:val="24"/>
          <w:szCs w:val="24"/>
        </w:rPr>
        <w:sym w:font="Wingdings" w:char="F06F"/>
      </w:r>
      <w:r w:rsidR="00B4099F" w:rsidRPr="00550CFE">
        <w:rPr>
          <w:rFonts w:cstheme="minorHAnsi"/>
          <w:bCs/>
          <w:sz w:val="24"/>
          <w:szCs w:val="24"/>
        </w:rPr>
        <w:t xml:space="preserve"> </w:t>
      </w:r>
      <w:r w:rsidR="00B4099F" w:rsidRPr="00550CFE">
        <w:rPr>
          <w:sz w:val="24"/>
          <w:szCs w:val="24"/>
        </w:rPr>
        <w:t>Collège M</w:t>
      </w:r>
      <w:r w:rsidR="005A34E7">
        <w:rPr>
          <w:sz w:val="24"/>
          <w:szCs w:val="24"/>
        </w:rPr>
        <w:t>.</w:t>
      </w:r>
      <w:r w:rsidR="00B4099F" w:rsidRPr="00550CFE">
        <w:rPr>
          <w:sz w:val="24"/>
          <w:szCs w:val="24"/>
        </w:rPr>
        <w:t xml:space="preserve"> de Vlaminck</w:t>
      </w:r>
      <w:r w:rsidR="005A34E7">
        <w:rPr>
          <w:sz w:val="24"/>
          <w:szCs w:val="24"/>
        </w:rPr>
        <w:t xml:space="preserve"> </w:t>
      </w:r>
      <w:r w:rsidRPr="00550CFE">
        <w:rPr>
          <w:sz w:val="24"/>
          <w:szCs w:val="24"/>
        </w:rPr>
        <w:t>-</w:t>
      </w:r>
      <w:r w:rsidR="005A34E7">
        <w:rPr>
          <w:sz w:val="24"/>
          <w:szCs w:val="24"/>
        </w:rPr>
        <w:t xml:space="preserve"> </w:t>
      </w:r>
      <w:r w:rsidR="00B4099F" w:rsidRPr="00550CFE">
        <w:rPr>
          <w:sz w:val="24"/>
          <w:szCs w:val="24"/>
        </w:rPr>
        <w:t xml:space="preserve">Verneuil </w:t>
      </w:r>
      <w:r w:rsidR="007E69D5">
        <w:rPr>
          <w:sz w:val="24"/>
          <w:szCs w:val="24"/>
        </w:rPr>
        <w:t>d’Avre et d’Iton</w:t>
      </w:r>
      <w:r w:rsidR="00A75E85">
        <w:rPr>
          <w:sz w:val="24"/>
          <w:szCs w:val="24"/>
        </w:rPr>
        <w:t xml:space="preserve">         </w:t>
      </w:r>
      <w:r w:rsidR="005A34E7">
        <w:rPr>
          <w:sz w:val="24"/>
          <w:szCs w:val="24"/>
        </w:rPr>
        <w:t xml:space="preserve"> </w:t>
      </w:r>
      <w:r w:rsidRPr="00550CFE">
        <w:rPr>
          <w:rFonts w:cstheme="minorHAnsi"/>
          <w:bCs/>
          <w:sz w:val="24"/>
          <w:szCs w:val="24"/>
        </w:rPr>
        <w:sym w:font="Wingdings" w:char="F06F"/>
      </w:r>
      <w:r w:rsidR="00B4099F" w:rsidRPr="00550CFE">
        <w:rPr>
          <w:sz w:val="24"/>
          <w:szCs w:val="24"/>
        </w:rPr>
        <w:t xml:space="preserve"> </w:t>
      </w:r>
      <w:r w:rsidRPr="00550CFE">
        <w:rPr>
          <w:sz w:val="24"/>
          <w:szCs w:val="24"/>
        </w:rPr>
        <w:t>L</w:t>
      </w:r>
      <w:r w:rsidR="00B4099F" w:rsidRPr="00550CFE">
        <w:rPr>
          <w:sz w:val="24"/>
          <w:szCs w:val="24"/>
        </w:rPr>
        <w:t>ycée</w:t>
      </w:r>
      <w:r w:rsidR="002E7AF2">
        <w:rPr>
          <w:sz w:val="24"/>
          <w:szCs w:val="24"/>
        </w:rPr>
        <w:t xml:space="preserve"> </w:t>
      </w:r>
      <w:r w:rsidR="00A75E85">
        <w:rPr>
          <w:sz w:val="24"/>
          <w:szCs w:val="24"/>
        </w:rPr>
        <w:t xml:space="preserve">Porte de Normandie - Verneuil </w:t>
      </w:r>
    </w:p>
    <w:p w14:paraId="64E721F1" w14:textId="742E1C4C" w:rsidR="006F578A" w:rsidRPr="00550CFE" w:rsidRDefault="00BE3C3D" w:rsidP="000854A6">
      <w:pPr>
        <w:spacing w:after="120"/>
        <w:jc w:val="both"/>
        <w:rPr>
          <w:rFonts w:cstheme="minorHAnsi"/>
          <w:b/>
          <w:sz w:val="24"/>
          <w:szCs w:val="24"/>
          <w:u w:val="single"/>
        </w:rPr>
      </w:pPr>
      <w:r w:rsidRPr="00550CFE">
        <w:rPr>
          <w:rFonts w:cstheme="minorHAnsi"/>
          <w:b/>
          <w:sz w:val="24"/>
          <w:szCs w:val="24"/>
          <w:u w:val="single"/>
        </w:rPr>
        <w:t xml:space="preserve">Renseignements </w:t>
      </w:r>
      <w:r w:rsidR="00B4099F" w:rsidRPr="00550CFE">
        <w:rPr>
          <w:rFonts w:cstheme="minorHAnsi"/>
          <w:b/>
          <w:sz w:val="24"/>
          <w:szCs w:val="24"/>
          <w:u w:val="single"/>
        </w:rPr>
        <w:t xml:space="preserve">concernant </w:t>
      </w:r>
      <w:r w:rsidRPr="00550CFE">
        <w:rPr>
          <w:rFonts w:cstheme="minorHAnsi"/>
          <w:b/>
          <w:sz w:val="24"/>
          <w:szCs w:val="24"/>
          <w:u w:val="single"/>
        </w:rPr>
        <w:t>le</w:t>
      </w:r>
      <w:r w:rsidR="00D9261A" w:rsidRPr="00550CFE">
        <w:rPr>
          <w:rFonts w:cstheme="minorHAnsi"/>
          <w:b/>
          <w:sz w:val="24"/>
          <w:szCs w:val="24"/>
          <w:u w:val="single"/>
        </w:rPr>
        <w:t>s</w:t>
      </w:r>
      <w:r w:rsidRPr="00550CFE">
        <w:rPr>
          <w:rFonts w:cstheme="minorHAnsi"/>
          <w:b/>
          <w:sz w:val="24"/>
          <w:szCs w:val="24"/>
          <w:u w:val="single"/>
        </w:rPr>
        <w:t xml:space="preserve"> responsable</w:t>
      </w:r>
      <w:r w:rsidR="00D9261A" w:rsidRPr="00550CFE">
        <w:rPr>
          <w:rFonts w:cstheme="minorHAnsi"/>
          <w:b/>
          <w:sz w:val="24"/>
          <w:szCs w:val="24"/>
          <w:u w:val="single"/>
        </w:rPr>
        <w:t>s</w:t>
      </w:r>
      <w:r w:rsidRPr="00550CFE">
        <w:rPr>
          <w:rFonts w:cstheme="minorHAnsi"/>
          <w:b/>
          <w:sz w:val="24"/>
          <w:szCs w:val="24"/>
          <w:u w:val="single"/>
        </w:rPr>
        <w:t xml:space="preserve"> </w:t>
      </w:r>
      <w:r w:rsidR="00985829" w:rsidRPr="00550CFE">
        <w:rPr>
          <w:rFonts w:cstheme="minorHAnsi"/>
          <w:b/>
          <w:sz w:val="24"/>
          <w:szCs w:val="24"/>
          <w:u w:val="single"/>
        </w:rPr>
        <w:t>légaux</w:t>
      </w:r>
      <w:r w:rsidRPr="00550CFE">
        <w:rPr>
          <w:rFonts w:cstheme="minorHAnsi"/>
          <w:b/>
          <w:sz w:val="24"/>
          <w:szCs w:val="24"/>
          <w:u w:val="single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846"/>
        <w:gridCol w:w="4086"/>
      </w:tblGrid>
      <w:tr w:rsidR="00AF1F4C" w:rsidRPr="00550CFE" w14:paraId="519D9C13" w14:textId="77777777" w:rsidTr="00FA6216">
        <w:tc>
          <w:tcPr>
            <w:tcW w:w="1696" w:type="dxa"/>
            <w:vAlign w:val="center"/>
          </w:tcPr>
          <w:p w14:paraId="20FE344F" w14:textId="77777777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846" w:type="dxa"/>
            <w:vAlign w:val="center"/>
          </w:tcPr>
          <w:p w14:paraId="532984E1" w14:textId="707519C5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50CFE">
              <w:rPr>
                <w:rFonts w:cstheme="minorHAnsi"/>
                <w:bCs/>
                <w:sz w:val="24"/>
                <w:szCs w:val="24"/>
              </w:rPr>
              <w:t>Responsable</w:t>
            </w:r>
            <w:r w:rsidR="004E39CD">
              <w:rPr>
                <w:rFonts w:cstheme="minorHAnsi"/>
                <w:bCs/>
                <w:sz w:val="24"/>
                <w:szCs w:val="24"/>
              </w:rPr>
              <w:t xml:space="preserve"> légal</w:t>
            </w:r>
            <w:r w:rsidRPr="00550CFE">
              <w:rPr>
                <w:rFonts w:cstheme="minorHAnsi"/>
                <w:bCs/>
                <w:sz w:val="24"/>
                <w:szCs w:val="24"/>
              </w:rPr>
              <w:t xml:space="preserve"> 1 :</w:t>
            </w:r>
          </w:p>
        </w:tc>
        <w:tc>
          <w:tcPr>
            <w:tcW w:w="4086" w:type="dxa"/>
            <w:vAlign w:val="center"/>
          </w:tcPr>
          <w:p w14:paraId="7ADB7ED5" w14:textId="1FD72F77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50CFE">
              <w:rPr>
                <w:rFonts w:cstheme="minorHAnsi"/>
                <w:bCs/>
                <w:sz w:val="24"/>
                <w:szCs w:val="24"/>
              </w:rPr>
              <w:t>Responsable</w:t>
            </w:r>
            <w:r w:rsidR="004E39CD">
              <w:rPr>
                <w:rFonts w:cstheme="minorHAnsi"/>
                <w:bCs/>
                <w:sz w:val="24"/>
                <w:szCs w:val="24"/>
              </w:rPr>
              <w:t xml:space="preserve"> légal</w:t>
            </w:r>
            <w:r w:rsidRPr="00550CFE">
              <w:rPr>
                <w:rFonts w:cstheme="minorHAnsi"/>
                <w:bCs/>
                <w:sz w:val="24"/>
                <w:szCs w:val="24"/>
              </w:rPr>
              <w:t xml:space="preserve"> 2 :</w:t>
            </w:r>
          </w:p>
        </w:tc>
      </w:tr>
      <w:tr w:rsidR="00AF1F4C" w:rsidRPr="00550CFE" w14:paraId="3B53C971" w14:textId="77777777" w:rsidTr="00FA6216">
        <w:tc>
          <w:tcPr>
            <w:tcW w:w="1696" w:type="dxa"/>
            <w:vAlign w:val="center"/>
          </w:tcPr>
          <w:p w14:paraId="267977EB" w14:textId="3B98A0B2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50CFE">
              <w:rPr>
                <w:rFonts w:cstheme="minorHAnsi"/>
                <w:bCs/>
                <w:sz w:val="24"/>
                <w:szCs w:val="24"/>
              </w:rPr>
              <w:t>Nom :</w:t>
            </w:r>
          </w:p>
        </w:tc>
        <w:tc>
          <w:tcPr>
            <w:tcW w:w="3846" w:type="dxa"/>
            <w:vAlign w:val="center"/>
          </w:tcPr>
          <w:p w14:paraId="1CFA453F" w14:textId="77777777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086" w:type="dxa"/>
            <w:vAlign w:val="center"/>
          </w:tcPr>
          <w:p w14:paraId="483F3151" w14:textId="77777777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F1F4C" w:rsidRPr="00550CFE" w14:paraId="47B48B28" w14:textId="77777777" w:rsidTr="00FA6216">
        <w:tc>
          <w:tcPr>
            <w:tcW w:w="1696" w:type="dxa"/>
            <w:vAlign w:val="center"/>
          </w:tcPr>
          <w:p w14:paraId="1863C5CD" w14:textId="2DE2A538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50CFE">
              <w:rPr>
                <w:rFonts w:cstheme="minorHAnsi"/>
                <w:bCs/>
                <w:sz w:val="24"/>
                <w:szCs w:val="24"/>
              </w:rPr>
              <w:t>Prénom :</w:t>
            </w:r>
          </w:p>
        </w:tc>
        <w:tc>
          <w:tcPr>
            <w:tcW w:w="3846" w:type="dxa"/>
            <w:vAlign w:val="center"/>
          </w:tcPr>
          <w:p w14:paraId="46A80378" w14:textId="77777777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086" w:type="dxa"/>
            <w:vAlign w:val="center"/>
          </w:tcPr>
          <w:p w14:paraId="3699DCB3" w14:textId="77777777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F1F4C" w:rsidRPr="00550CFE" w14:paraId="71A8B9DC" w14:textId="77777777" w:rsidTr="00355C4F">
        <w:trPr>
          <w:trHeight w:val="737"/>
        </w:trPr>
        <w:tc>
          <w:tcPr>
            <w:tcW w:w="1696" w:type="dxa"/>
            <w:vAlign w:val="center"/>
          </w:tcPr>
          <w:p w14:paraId="69C8F8F1" w14:textId="3657FAA8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50CFE">
              <w:rPr>
                <w:rFonts w:cstheme="minorHAnsi"/>
                <w:bCs/>
                <w:sz w:val="24"/>
                <w:szCs w:val="24"/>
              </w:rPr>
              <w:t>Adresse :</w:t>
            </w:r>
          </w:p>
        </w:tc>
        <w:tc>
          <w:tcPr>
            <w:tcW w:w="3846" w:type="dxa"/>
            <w:vAlign w:val="center"/>
          </w:tcPr>
          <w:p w14:paraId="2E31AB9F" w14:textId="77777777" w:rsidR="00AF1F4C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5E03153C" w14:textId="2B2B10D6" w:rsidR="004E39CD" w:rsidRPr="00550CFE" w:rsidRDefault="004E39CD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086" w:type="dxa"/>
            <w:vAlign w:val="center"/>
          </w:tcPr>
          <w:p w14:paraId="375276EA" w14:textId="77777777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F1F4C" w:rsidRPr="00550CFE" w14:paraId="72123927" w14:textId="77777777" w:rsidTr="00FA6216">
        <w:tc>
          <w:tcPr>
            <w:tcW w:w="1696" w:type="dxa"/>
            <w:vAlign w:val="center"/>
          </w:tcPr>
          <w:p w14:paraId="744B45FC" w14:textId="3A788B38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50CFE">
              <w:rPr>
                <w:rFonts w:cstheme="minorHAnsi"/>
                <w:bCs/>
                <w:sz w:val="24"/>
                <w:szCs w:val="24"/>
              </w:rPr>
              <w:t>N°</w:t>
            </w:r>
            <w:r w:rsidR="00FA621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50CFE">
              <w:rPr>
                <w:rFonts w:cstheme="minorHAnsi"/>
                <w:bCs/>
                <w:sz w:val="24"/>
                <w:szCs w:val="24"/>
              </w:rPr>
              <w:t>téléphone :</w:t>
            </w:r>
          </w:p>
        </w:tc>
        <w:tc>
          <w:tcPr>
            <w:tcW w:w="3846" w:type="dxa"/>
            <w:vAlign w:val="center"/>
          </w:tcPr>
          <w:p w14:paraId="06C8C731" w14:textId="77777777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086" w:type="dxa"/>
            <w:vAlign w:val="center"/>
          </w:tcPr>
          <w:p w14:paraId="5F8E52FA" w14:textId="77777777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F1F4C" w:rsidRPr="00550CFE" w14:paraId="0372E2BF" w14:textId="77777777" w:rsidTr="00FA6216">
        <w:tc>
          <w:tcPr>
            <w:tcW w:w="1696" w:type="dxa"/>
            <w:vAlign w:val="center"/>
          </w:tcPr>
          <w:p w14:paraId="4027826E" w14:textId="2DF16813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50CFE">
              <w:rPr>
                <w:rFonts w:cstheme="minorHAnsi"/>
                <w:bCs/>
                <w:sz w:val="24"/>
                <w:szCs w:val="24"/>
              </w:rPr>
              <w:t>Mail :</w:t>
            </w:r>
          </w:p>
        </w:tc>
        <w:tc>
          <w:tcPr>
            <w:tcW w:w="3846" w:type="dxa"/>
            <w:vAlign w:val="center"/>
          </w:tcPr>
          <w:p w14:paraId="46C39A24" w14:textId="77777777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086" w:type="dxa"/>
            <w:vAlign w:val="center"/>
          </w:tcPr>
          <w:p w14:paraId="58FD2B4C" w14:textId="77777777" w:rsidR="00AF1F4C" w:rsidRPr="00550CFE" w:rsidRDefault="00AF1F4C" w:rsidP="00AF1F4C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A95C93E" w14:textId="77777777" w:rsidR="00130D44" w:rsidRDefault="00130D44" w:rsidP="00733E55">
      <w:pPr>
        <w:spacing w:after="60"/>
        <w:jc w:val="both"/>
        <w:rPr>
          <w:rFonts w:cstheme="minorHAnsi"/>
          <w:b/>
        </w:rPr>
      </w:pPr>
    </w:p>
    <w:p w14:paraId="31D1A863" w14:textId="76529E74" w:rsidR="00F91F9F" w:rsidRDefault="00FB3BBD" w:rsidP="00733E55">
      <w:pPr>
        <w:spacing w:after="60"/>
        <w:jc w:val="both"/>
        <w:rPr>
          <w:rFonts w:cstheme="minorHAnsi"/>
          <w:b/>
        </w:rPr>
      </w:pPr>
      <w:r w:rsidRPr="00AE658B">
        <w:rPr>
          <w:rFonts w:cstheme="minorHAnsi"/>
          <w:b/>
        </w:rPr>
        <w:t>Veuillez indiquer</w:t>
      </w:r>
      <w:r w:rsidR="00F91F9F" w:rsidRPr="00AE658B">
        <w:rPr>
          <w:rFonts w:cstheme="minorHAnsi"/>
          <w:b/>
        </w:rPr>
        <w:t xml:space="preserve"> </w:t>
      </w:r>
      <w:r w:rsidR="00B87032">
        <w:rPr>
          <w:rFonts w:cstheme="minorHAnsi"/>
          <w:b/>
        </w:rPr>
        <w:t xml:space="preserve">vos </w:t>
      </w:r>
      <w:r w:rsidR="00F91F9F" w:rsidRPr="00AE658B">
        <w:rPr>
          <w:rFonts w:cstheme="minorHAnsi"/>
          <w:b/>
        </w:rPr>
        <w:t xml:space="preserve">choix </w:t>
      </w:r>
      <w:r w:rsidRPr="00AE658B">
        <w:rPr>
          <w:rFonts w:cstheme="minorHAnsi"/>
          <w:b/>
        </w:rPr>
        <w:t xml:space="preserve">de visite d’entreprise ou de présentation </w:t>
      </w:r>
      <w:r w:rsidR="00584560" w:rsidRPr="00AE658B">
        <w:rPr>
          <w:rFonts w:cstheme="minorHAnsi"/>
          <w:b/>
        </w:rPr>
        <w:t xml:space="preserve">d’entreprise </w:t>
      </w:r>
      <w:r w:rsidR="00F91F9F" w:rsidRPr="00AE658B">
        <w:rPr>
          <w:rFonts w:cstheme="minorHAnsi"/>
          <w:b/>
        </w:rPr>
        <w:t>dans la colonne de gauche par ordre de préférence :</w:t>
      </w:r>
    </w:p>
    <w:p w14:paraId="1226FCFF" w14:textId="41C733F9" w:rsidR="008152D2" w:rsidRPr="00110823" w:rsidRDefault="00110823" w:rsidP="008152D2">
      <w:pPr>
        <w:ind w:right="-851"/>
        <w:jc w:val="both"/>
        <w:rPr>
          <w:b/>
          <w:bCs/>
          <w:i/>
          <w:iCs/>
        </w:rPr>
      </w:pPr>
      <w:r w:rsidRPr="00110823">
        <w:rPr>
          <w:b/>
          <w:bCs/>
          <w:i/>
          <w:iCs/>
        </w:rPr>
        <w:t>3 visites possibles</w:t>
      </w:r>
      <w:r>
        <w:rPr>
          <w:b/>
          <w:bCs/>
          <w:i/>
          <w:iCs/>
        </w:rPr>
        <w:t xml:space="preserve"> par </w:t>
      </w:r>
      <w:r w:rsidR="009E5E16">
        <w:rPr>
          <w:b/>
          <w:bCs/>
          <w:i/>
          <w:iCs/>
        </w:rPr>
        <w:t>élève</w:t>
      </w:r>
      <w:r>
        <w:rPr>
          <w:b/>
          <w:bCs/>
          <w:i/>
          <w:iCs/>
        </w:rPr>
        <w:t>.</w:t>
      </w:r>
    </w:p>
    <w:tbl>
      <w:tblPr>
        <w:tblStyle w:val="Grilledutableau"/>
        <w:tblW w:w="9930" w:type="dxa"/>
        <w:tblLook w:val="04A0" w:firstRow="1" w:lastRow="0" w:firstColumn="1" w:lastColumn="0" w:noHBand="0" w:noVBand="1"/>
      </w:tblPr>
      <w:tblGrid>
        <w:gridCol w:w="1509"/>
        <w:gridCol w:w="973"/>
        <w:gridCol w:w="1368"/>
        <w:gridCol w:w="1115"/>
        <w:gridCol w:w="1551"/>
        <w:gridCol w:w="931"/>
        <w:gridCol w:w="904"/>
        <w:gridCol w:w="1567"/>
        <w:gridCol w:w="12"/>
      </w:tblGrid>
      <w:tr w:rsidR="008152D2" w:rsidRPr="00804A47" w14:paraId="43112FF9" w14:textId="77777777" w:rsidTr="009E5E16">
        <w:trPr>
          <w:gridAfter w:val="1"/>
          <w:wAfter w:w="12" w:type="dxa"/>
          <w:trHeight w:val="349"/>
        </w:trPr>
        <w:tc>
          <w:tcPr>
            <w:tcW w:w="3850" w:type="dxa"/>
            <w:gridSpan w:val="3"/>
            <w:shd w:val="clear" w:color="auto" w:fill="FC9D83"/>
          </w:tcPr>
          <w:p w14:paraId="7CC48E03" w14:textId="77777777" w:rsidR="008152D2" w:rsidRPr="008611F8" w:rsidRDefault="008152D2" w:rsidP="00862BE2">
            <w:pPr>
              <w:spacing w:after="0"/>
              <w:jc w:val="center"/>
              <w:rPr>
                <w:b/>
                <w:bCs/>
              </w:rPr>
            </w:pPr>
            <w:r w:rsidRPr="008611F8">
              <w:rPr>
                <w:b/>
                <w:bCs/>
              </w:rPr>
              <w:t>Entreprises</w:t>
            </w:r>
          </w:p>
        </w:tc>
        <w:tc>
          <w:tcPr>
            <w:tcW w:w="2666" w:type="dxa"/>
            <w:gridSpan w:val="2"/>
            <w:shd w:val="clear" w:color="auto" w:fill="FC9D83"/>
          </w:tcPr>
          <w:p w14:paraId="1B88FEF4" w14:textId="77777777" w:rsidR="008152D2" w:rsidRPr="008611F8" w:rsidRDefault="008152D2" w:rsidP="00862BE2">
            <w:pPr>
              <w:spacing w:after="0"/>
              <w:jc w:val="center"/>
              <w:rPr>
                <w:b/>
                <w:bCs/>
              </w:rPr>
            </w:pPr>
            <w:r w:rsidRPr="008611F8">
              <w:rPr>
                <w:b/>
                <w:bCs/>
              </w:rPr>
              <w:t>Lieu</w:t>
            </w:r>
          </w:p>
        </w:tc>
        <w:tc>
          <w:tcPr>
            <w:tcW w:w="1835" w:type="dxa"/>
            <w:gridSpan w:val="2"/>
            <w:shd w:val="clear" w:color="auto" w:fill="FC9D83"/>
          </w:tcPr>
          <w:p w14:paraId="71A9A5D6" w14:textId="77777777" w:rsidR="008152D2" w:rsidRPr="008611F8" w:rsidRDefault="008152D2" w:rsidP="00862BE2">
            <w:pPr>
              <w:spacing w:after="0"/>
              <w:jc w:val="center"/>
              <w:rPr>
                <w:b/>
                <w:bCs/>
              </w:rPr>
            </w:pPr>
            <w:r w:rsidRPr="008611F8">
              <w:rPr>
                <w:b/>
                <w:bCs/>
              </w:rPr>
              <w:t>Date de visite</w:t>
            </w:r>
          </w:p>
        </w:tc>
        <w:tc>
          <w:tcPr>
            <w:tcW w:w="1567" w:type="dxa"/>
            <w:shd w:val="clear" w:color="auto" w:fill="FC9D83"/>
          </w:tcPr>
          <w:p w14:paraId="144C02B9" w14:textId="77777777" w:rsidR="008152D2" w:rsidRPr="008611F8" w:rsidRDefault="008152D2" w:rsidP="00862BE2">
            <w:pPr>
              <w:spacing w:after="0"/>
              <w:jc w:val="center"/>
              <w:rPr>
                <w:b/>
                <w:bCs/>
              </w:rPr>
            </w:pPr>
            <w:r w:rsidRPr="008611F8">
              <w:rPr>
                <w:b/>
                <w:bCs/>
              </w:rPr>
              <w:t>Horaires</w:t>
            </w:r>
          </w:p>
        </w:tc>
      </w:tr>
      <w:tr w:rsidR="008152D2" w:rsidRPr="00804A47" w14:paraId="598769B8" w14:textId="77777777" w:rsidTr="009E5E16">
        <w:trPr>
          <w:trHeight w:val="349"/>
        </w:trPr>
        <w:tc>
          <w:tcPr>
            <w:tcW w:w="9930" w:type="dxa"/>
            <w:gridSpan w:val="9"/>
            <w:shd w:val="clear" w:color="auto" w:fill="F9E98C"/>
          </w:tcPr>
          <w:p w14:paraId="056A4937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  <w:r w:rsidRPr="009E5E16">
              <w:rPr>
                <w:b/>
                <w:bCs/>
              </w:rPr>
              <w:t>Visite en entreprise :</w:t>
            </w:r>
          </w:p>
        </w:tc>
      </w:tr>
      <w:tr w:rsidR="009E5E16" w:rsidRPr="009E5E16" w14:paraId="054E0F6B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3AEF8E29" w14:textId="77777777" w:rsidR="008152D2" w:rsidRPr="009E5E16" w:rsidRDefault="008152D2" w:rsidP="00862BE2">
            <w:pPr>
              <w:spacing w:after="0"/>
              <w:rPr>
                <w:sz w:val="24"/>
                <w:szCs w:val="24"/>
              </w:rPr>
            </w:pPr>
            <w:r w:rsidRPr="009E5E16">
              <w:rPr>
                <w:sz w:val="24"/>
                <w:szCs w:val="24"/>
              </w:rPr>
              <w:t>N°…</w:t>
            </w:r>
          </w:p>
        </w:tc>
        <w:tc>
          <w:tcPr>
            <w:tcW w:w="2341" w:type="dxa"/>
            <w:gridSpan w:val="2"/>
          </w:tcPr>
          <w:p w14:paraId="132D9E54" w14:textId="77777777" w:rsidR="008152D2" w:rsidRPr="009E5E16" w:rsidRDefault="008152D2" w:rsidP="00862BE2">
            <w:pPr>
              <w:spacing w:after="0"/>
            </w:pPr>
            <w:r w:rsidRPr="009E5E16">
              <w:t>LA FERME DU LOUVIER</w:t>
            </w:r>
          </w:p>
        </w:tc>
        <w:tc>
          <w:tcPr>
            <w:tcW w:w="2666" w:type="dxa"/>
            <w:gridSpan w:val="2"/>
          </w:tcPr>
          <w:p w14:paraId="581FB16A" w14:textId="77777777" w:rsidR="008152D2" w:rsidRPr="009E5E16" w:rsidRDefault="008152D2" w:rsidP="00862BE2">
            <w:pPr>
              <w:spacing w:after="0"/>
            </w:pPr>
            <w:r w:rsidRPr="009E5E16">
              <w:t>Bâlines</w:t>
            </w:r>
          </w:p>
        </w:tc>
        <w:tc>
          <w:tcPr>
            <w:tcW w:w="1835" w:type="dxa"/>
            <w:gridSpan w:val="2"/>
          </w:tcPr>
          <w:p w14:paraId="52E6127D" w14:textId="77777777" w:rsidR="008152D2" w:rsidRPr="009E5E16" w:rsidRDefault="008152D2" w:rsidP="00862BE2">
            <w:pPr>
              <w:spacing w:after="0"/>
            </w:pPr>
            <w:r w:rsidRPr="009E5E16">
              <w:t>27/03/2025</w:t>
            </w:r>
          </w:p>
        </w:tc>
        <w:tc>
          <w:tcPr>
            <w:tcW w:w="1567" w:type="dxa"/>
          </w:tcPr>
          <w:p w14:paraId="5F601D39" w14:textId="77777777" w:rsidR="008152D2" w:rsidRPr="009E5E16" w:rsidRDefault="008152D2" w:rsidP="00862BE2">
            <w:pPr>
              <w:spacing w:after="0"/>
            </w:pPr>
            <w:r w:rsidRPr="009E5E16">
              <w:t>10h à 12h</w:t>
            </w:r>
          </w:p>
        </w:tc>
      </w:tr>
      <w:tr w:rsidR="009E5E16" w:rsidRPr="009E5E16" w14:paraId="4BD3209A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1EB22B14" w14:textId="77777777" w:rsidR="008152D2" w:rsidRPr="009E5E16" w:rsidRDefault="008152D2" w:rsidP="00862BE2">
            <w:pPr>
              <w:spacing w:after="0"/>
            </w:pPr>
            <w:r w:rsidRPr="009E5E16">
              <w:rPr>
                <w:sz w:val="24"/>
                <w:szCs w:val="24"/>
              </w:rPr>
              <w:t>N°…</w:t>
            </w: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342B6260" w14:textId="77777777" w:rsidR="008152D2" w:rsidRPr="009E5E16" w:rsidRDefault="008152D2" w:rsidP="00862BE2">
            <w:pPr>
              <w:spacing w:after="0"/>
            </w:pPr>
            <w:r w:rsidRPr="009E5E16">
              <w:t>PANASONIC</w:t>
            </w:r>
          </w:p>
        </w:tc>
        <w:tc>
          <w:tcPr>
            <w:tcW w:w="2666" w:type="dxa"/>
            <w:gridSpan w:val="2"/>
          </w:tcPr>
          <w:p w14:paraId="7F69DAFB" w14:textId="77777777" w:rsidR="008152D2" w:rsidRPr="009E5E16" w:rsidRDefault="008152D2" w:rsidP="00862BE2">
            <w:pPr>
              <w:spacing w:after="0"/>
            </w:pPr>
            <w:r w:rsidRPr="009E5E16">
              <w:t>Tillières sur Avre</w:t>
            </w:r>
          </w:p>
        </w:tc>
        <w:tc>
          <w:tcPr>
            <w:tcW w:w="1835" w:type="dxa"/>
            <w:gridSpan w:val="2"/>
            <w:shd w:val="clear" w:color="auto" w:fill="FFFFFF" w:themeFill="background1"/>
          </w:tcPr>
          <w:p w14:paraId="1B02D4C9" w14:textId="77777777" w:rsidR="008152D2" w:rsidRPr="009E5E16" w:rsidRDefault="008152D2" w:rsidP="00862BE2">
            <w:pPr>
              <w:spacing w:after="0"/>
            </w:pPr>
            <w:r w:rsidRPr="009E5E16">
              <w:t>28/03/2025</w:t>
            </w:r>
          </w:p>
        </w:tc>
        <w:tc>
          <w:tcPr>
            <w:tcW w:w="1567" w:type="dxa"/>
          </w:tcPr>
          <w:p w14:paraId="56A9D166" w14:textId="77777777" w:rsidR="008152D2" w:rsidRPr="009E5E16" w:rsidRDefault="008152D2" w:rsidP="00862BE2">
            <w:pPr>
              <w:spacing w:after="0"/>
            </w:pPr>
            <w:r w:rsidRPr="009E5E16">
              <w:t>9h30 à 11h30</w:t>
            </w:r>
          </w:p>
        </w:tc>
      </w:tr>
      <w:tr w:rsidR="009E5E16" w:rsidRPr="009E5E16" w14:paraId="056BC7CC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7D969905" w14:textId="77777777" w:rsidR="008152D2" w:rsidRPr="009E5E16" w:rsidRDefault="008152D2" w:rsidP="00862BE2">
            <w:pPr>
              <w:spacing w:after="0"/>
            </w:pPr>
            <w:r w:rsidRPr="009E5E16">
              <w:rPr>
                <w:sz w:val="24"/>
                <w:szCs w:val="24"/>
              </w:rPr>
              <w:t>N°…</w:t>
            </w: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1579564C" w14:textId="77777777" w:rsidR="008152D2" w:rsidRPr="009E5E16" w:rsidRDefault="008152D2" w:rsidP="00862BE2">
            <w:pPr>
              <w:spacing w:after="0"/>
            </w:pPr>
            <w:r w:rsidRPr="009E5E16">
              <w:t>PAPREC PLASTIQUES</w:t>
            </w:r>
          </w:p>
        </w:tc>
        <w:tc>
          <w:tcPr>
            <w:tcW w:w="2666" w:type="dxa"/>
            <w:gridSpan w:val="2"/>
          </w:tcPr>
          <w:p w14:paraId="6AF0504A" w14:textId="77777777" w:rsidR="008152D2" w:rsidRPr="009E5E16" w:rsidRDefault="008152D2" w:rsidP="00862BE2">
            <w:pPr>
              <w:spacing w:after="0"/>
            </w:pPr>
            <w:r w:rsidRPr="009E5E16">
              <w:t>Neaufles-Auvergny</w:t>
            </w:r>
          </w:p>
        </w:tc>
        <w:tc>
          <w:tcPr>
            <w:tcW w:w="1835" w:type="dxa"/>
            <w:gridSpan w:val="2"/>
            <w:shd w:val="clear" w:color="auto" w:fill="FFFFFF" w:themeFill="background1"/>
          </w:tcPr>
          <w:p w14:paraId="204506F1" w14:textId="77777777" w:rsidR="008152D2" w:rsidRPr="009E5E16" w:rsidRDefault="008152D2" w:rsidP="00862BE2">
            <w:pPr>
              <w:spacing w:after="0"/>
            </w:pPr>
            <w:r w:rsidRPr="009E5E16">
              <w:t>01/04/2025</w:t>
            </w:r>
          </w:p>
        </w:tc>
        <w:tc>
          <w:tcPr>
            <w:tcW w:w="1567" w:type="dxa"/>
          </w:tcPr>
          <w:p w14:paraId="1328204C" w14:textId="77777777" w:rsidR="008152D2" w:rsidRPr="009E5E16" w:rsidRDefault="008152D2" w:rsidP="00862BE2">
            <w:pPr>
              <w:spacing w:after="0"/>
            </w:pPr>
            <w:r w:rsidRPr="009E5E16">
              <w:t>13h30 à 16h</w:t>
            </w:r>
          </w:p>
        </w:tc>
      </w:tr>
      <w:tr w:rsidR="009E5E16" w:rsidRPr="009E5E16" w14:paraId="159B2BD7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12DC9BD4" w14:textId="77777777" w:rsidR="008152D2" w:rsidRPr="009E5E16" w:rsidRDefault="008152D2" w:rsidP="00862BE2">
            <w:pPr>
              <w:spacing w:after="0"/>
            </w:pPr>
            <w:r w:rsidRPr="009E5E16">
              <w:rPr>
                <w:sz w:val="24"/>
                <w:szCs w:val="24"/>
              </w:rPr>
              <w:t>N°…</w:t>
            </w: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3452C8C4" w14:textId="77777777" w:rsidR="008152D2" w:rsidRPr="009E5E16" w:rsidRDefault="008152D2" w:rsidP="00862BE2">
            <w:pPr>
              <w:spacing w:after="0"/>
            </w:pPr>
            <w:r w:rsidRPr="009E5E16">
              <w:t>HDI</w:t>
            </w:r>
          </w:p>
        </w:tc>
        <w:tc>
          <w:tcPr>
            <w:tcW w:w="2666" w:type="dxa"/>
            <w:gridSpan w:val="2"/>
          </w:tcPr>
          <w:p w14:paraId="66ECDC3F" w14:textId="77777777" w:rsidR="008152D2" w:rsidRPr="009E5E16" w:rsidRDefault="008152D2" w:rsidP="00862BE2">
            <w:pPr>
              <w:spacing w:after="0"/>
            </w:pPr>
            <w:r w:rsidRPr="009E5E16">
              <w:t>Rugles</w:t>
            </w:r>
          </w:p>
        </w:tc>
        <w:tc>
          <w:tcPr>
            <w:tcW w:w="1835" w:type="dxa"/>
            <w:gridSpan w:val="2"/>
          </w:tcPr>
          <w:p w14:paraId="27CA3CF2" w14:textId="77777777" w:rsidR="008152D2" w:rsidRPr="009E5E16" w:rsidRDefault="008152D2" w:rsidP="00862BE2">
            <w:pPr>
              <w:spacing w:after="0"/>
            </w:pPr>
            <w:r w:rsidRPr="009E5E16">
              <w:t>04/04/2025</w:t>
            </w:r>
          </w:p>
        </w:tc>
        <w:tc>
          <w:tcPr>
            <w:tcW w:w="1567" w:type="dxa"/>
          </w:tcPr>
          <w:p w14:paraId="1490E483" w14:textId="77777777" w:rsidR="008152D2" w:rsidRPr="009E5E16" w:rsidRDefault="008152D2" w:rsidP="00862BE2">
            <w:pPr>
              <w:spacing w:after="0"/>
            </w:pPr>
            <w:r w:rsidRPr="009E5E16">
              <w:t>10h à 12h</w:t>
            </w:r>
          </w:p>
        </w:tc>
      </w:tr>
      <w:tr w:rsidR="009E5E16" w:rsidRPr="009E5E16" w14:paraId="0BC54108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7CED9E0F" w14:textId="77777777" w:rsidR="008152D2" w:rsidRPr="009E5E16" w:rsidRDefault="008152D2" w:rsidP="00862BE2">
            <w:pPr>
              <w:spacing w:after="0"/>
            </w:pPr>
            <w:r w:rsidRPr="009E5E16">
              <w:rPr>
                <w:sz w:val="24"/>
                <w:szCs w:val="24"/>
              </w:rPr>
              <w:t>N°…</w:t>
            </w: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42D5A62D" w14:textId="77777777" w:rsidR="008152D2" w:rsidRPr="009E5E16" w:rsidRDefault="008152D2" w:rsidP="00862BE2">
            <w:pPr>
              <w:spacing w:after="0"/>
            </w:pPr>
            <w:r w:rsidRPr="009E5E16">
              <w:t>ECI</w:t>
            </w:r>
          </w:p>
        </w:tc>
        <w:tc>
          <w:tcPr>
            <w:tcW w:w="2666" w:type="dxa"/>
            <w:gridSpan w:val="2"/>
          </w:tcPr>
          <w:p w14:paraId="1954E896" w14:textId="77777777" w:rsidR="008152D2" w:rsidRPr="009E5E16" w:rsidRDefault="008152D2" w:rsidP="00862BE2">
            <w:pPr>
              <w:spacing w:after="0"/>
            </w:pPr>
            <w:r w:rsidRPr="009E5E16">
              <w:t>Verneuil d’Avre et d’Iton</w:t>
            </w:r>
          </w:p>
        </w:tc>
        <w:tc>
          <w:tcPr>
            <w:tcW w:w="1835" w:type="dxa"/>
            <w:gridSpan w:val="2"/>
            <w:shd w:val="clear" w:color="auto" w:fill="FFFFFF" w:themeFill="background1"/>
          </w:tcPr>
          <w:p w14:paraId="696B8CF8" w14:textId="77777777" w:rsidR="008152D2" w:rsidRPr="009E5E16" w:rsidRDefault="008152D2" w:rsidP="00862BE2">
            <w:pPr>
              <w:spacing w:after="0"/>
              <w:rPr>
                <w:highlight w:val="red"/>
              </w:rPr>
            </w:pPr>
            <w:r w:rsidRPr="009E5E16">
              <w:t>22/04/2025</w:t>
            </w:r>
          </w:p>
        </w:tc>
        <w:tc>
          <w:tcPr>
            <w:tcW w:w="1567" w:type="dxa"/>
            <w:shd w:val="clear" w:color="auto" w:fill="FFFFFF" w:themeFill="background1"/>
          </w:tcPr>
          <w:p w14:paraId="5E0BF510" w14:textId="77777777" w:rsidR="008152D2" w:rsidRPr="009E5E16" w:rsidRDefault="008152D2" w:rsidP="00862BE2">
            <w:pPr>
              <w:spacing w:after="0"/>
            </w:pPr>
            <w:r w:rsidRPr="009E5E16">
              <w:t>9h30à 10h30</w:t>
            </w:r>
          </w:p>
        </w:tc>
      </w:tr>
      <w:tr w:rsidR="009E5E16" w:rsidRPr="009E5E16" w14:paraId="28C8C954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295C77B2" w14:textId="77777777" w:rsidR="008152D2" w:rsidRPr="009E5E16" w:rsidRDefault="008152D2" w:rsidP="00862BE2">
            <w:pPr>
              <w:spacing w:after="0"/>
            </w:pPr>
            <w:r w:rsidRPr="009E5E16">
              <w:rPr>
                <w:sz w:val="24"/>
                <w:szCs w:val="24"/>
              </w:rPr>
              <w:t>N°…</w:t>
            </w:r>
          </w:p>
        </w:tc>
        <w:tc>
          <w:tcPr>
            <w:tcW w:w="2341" w:type="dxa"/>
            <w:gridSpan w:val="2"/>
          </w:tcPr>
          <w:p w14:paraId="5B68AC72" w14:textId="77777777" w:rsidR="008152D2" w:rsidRPr="009E5E16" w:rsidRDefault="008152D2" w:rsidP="00862BE2">
            <w:pPr>
              <w:spacing w:after="0"/>
            </w:pPr>
            <w:r w:rsidRPr="009E5E16">
              <w:t>SAFET EMBAMET</w:t>
            </w:r>
          </w:p>
        </w:tc>
        <w:tc>
          <w:tcPr>
            <w:tcW w:w="2666" w:type="dxa"/>
            <w:gridSpan w:val="2"/>
          </w:tcPr>
          <w:p w14:paraId="59AC87E0" w14:textId="77777777" w:rsidR="008152D2" w:rsidRPr="009E5E16" w:rsidRDefault="008152D2" w:rsidP="00862BE2">
            <w:pPr>
              <w:spacing w:after="0"/>
            </w:pPr>
            <w:r w:rsidRPr="009E5E16">
              <w:t>Verneuil d’Avre et d’Iton</w:t>
            </w:r>
          </w:p>
        </w:tc>
        <w:tc>
          <w:tcPr>
            <w:tcW w:w="1835" w:type="dxa"/>
            <w:gridSpan w:val="2"/>
          </w:tcPr>
          <w:p w14:paraId="4AE57CE2" w14:textId="77777777" w:rsidR="008152D2" w:rsidRPr="009E5E16" w:rsidRDefault="008152D2" w:rsidP="00862BE2">
            <w:pPr>
              <w:spacing w:after="0"/>
            </w:pPr>
            <w:r w:rsidRPr="009E5E16">
              <w:t>23/04/2025</w:t>
            </w:r>
          </w:p>
        </w:tc>
        <w:tc>
          <w:tcPr>
            <w:tcW w:w="1567" w:type="dxa"/>
          </w:tcPr>
          <w:p w14:paraId="60F4C224" w14:textId="77777777" w:rsidR="008152D2" w:rsidRPr="009E5E16" w:rsidRDefault="008152D2" w:rsidP="00862BE2">
            <w:pPr>
              <w:spacing w:after="0"/>
            </w:pPr>
            <w:r w:rsidRPr="009E5E16">
              <w:t>10 h à 12h</w:t>
            </w:r>
          </w:p>
        </w:tc>
      </w:tr>
      <w:tr w:rsidR="009E5E16" w:rsidRPr="009E5E16" w14:paraId="4CC9D310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39E064B9" w14:textId="77777777" w:rsidR="008152D2" w:rsidRPr="009E5E16" w:rsidRDefault="008152D2" w:rsidP="00862BE2">
            <w:pPr>
              <w:spacing w:after="0"/>
            </w:pPr>
            <w:r w:rsidRPr="009E5E16">
              <w:t>N° …</w:t>
            </w:r>
          </w:p>
        </w:tc>
        <w:tc>
          <w:tcPr>
            <w:tcW w:w="2341" w:type="dxa"/>
            <w:gridSpan w:val="2"/>
          </w:tcPr>
          <w:p w14:paraId="7084D270" w14:textId="77777777" w:rsidR="008152D2" w:rsidRPr="009E5E16" w:rsidRDefault="008152D2" w:rsidP="00862BE2">
            <w:pPr>
              <w:spacing w:after="0"/>
            </w:pPr>
            <w:r w:rsidRPr="009E5E16">
              <w:t>CALISTE MARQUIS</w:t>
            </w:r>
          </w:p>
        </w:tc>
        <w:tc>
          <w:tcPr>
            <w:tcW w:w="2666" w:type="dxa"/>
            <w:gridSpan w:val="2"/>
          </w:tcPr>
          <w:p w14:paraId="328A0C99" w14:textId="77777777" w:rsidR="008152D2" w:rsidRPr="009E5E16" w:rsidRDefault="008152D2" w:rsidP="00862BE2">
            <w:pPr>
              <w:spacing w:after="0"/>
            </w:pPr>
            <w:r w:rsidRPr="009E5E16">
              <w:t>Ambenay</w:t>
            </w:r>
          </w:p>
        </w:tc>
        <w:tc>
          <w:tcPr>
            <w:tcW w:w="1835" w:type="dxa"/>
            <w:gridSpan w:val="2"/>
          </w:tcPr>
          <w:p w14:paraId="7512116F" w14:textId="77777777" w:rsidR="008152D2" w:rsidRPr="009E5E16" w:rsidRDefault="008152D2" w:rsidP="00862BE2">
            <w:pPr>
              <w:spacing w:after="0"/>
            </w:pPr>
            <w:r w:rsidRPr="009E5E16">
              <w:t>24/04/2025</w:t>
            </w:r>
          </w:p>
        </w:tc>
        <w:tc>
          <w:tcPr>
            <w:tcW w:w="1567" w:type="dxa"/>
          </w:tcPr>
          <w:p w14:paraId="5133D6F2" w14:textId="77777777" w:rsidR="008152D2" w:rsidRPr="009E5E16" w:rsidRDefault="008152D2" w:rsidP="00862BE2">
            <w:pPr>
              <w:spacing w:after="0"/>
            </w:pPr>
            <w:r w:rsidRPr="009E5E16">
              <w:t>10h à 12h</w:t>
            </w:r>
          </w:p>
        </w:tc>
      </w:tr>
      <w:tr w:rsidR="009E5E16" w:rsidRPr="009E5E16" w14:paraId="63408C74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75B2DBC9" w14:textId="77777777" w:rsidR="008152D2" w:rsidRPr="009E5E16" w:rsidRDefault="008152D2" w:rsidP="00862BE2">
            <w:pPr>
              <w:spacing w:after="0"/>
            </w:pPr>
            <w:r w:rsidRPr="009E5E16">
              <w:rPr>
                <w:sz w:val="24"/>
                <w:szCs w:val="24"/>
              </w:rPr>
              <w:t>N°…</w:t>
            </w: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69A69917" w14:textId="77777777" w:rsidR="008152D2" w:rsidRPr="009E5E16" w:rsidRDefault="008152D2" w:rsidP="00862BE2">
            <w:pPr>
              <w:spacing w:after="0"/>
            </w:pPr>
            <w:r w:rsidRPr="009E5E16">
              <w:t>LA FERME DE VILLEDIEU</w:t>
            </w:r>
          </w:p>
        </w:tc>
        <w:tc>
          <w:tcPr>
            <w:tcW w:w="2666" w:type="dxa"/>
            <w:gridSpan w:val="2"/>
          </w:tcPr>
          <w:p w14:paraId="374BF6ED" w14:textId="77777777" w:rsidR="008152D2" w:rsidRPr="009E5E16" w:rsidRDefault="008152D2" w:rsidP="00862BE2">
            <w:pPr>
              <w:spacing w:after="0"/>
            </w:pPr>
            <w:r w:rsidRPr="009E5E16">
              <w:t>Roman – Mesnils sur Iton</w:t>
            </w:r>
          </w:p>
        </w:tc>
        <w:tc>
          <w:tcPr>
            <w:tcW w:w="1835" w:type="dxa"/>
            <w:gridSpan w:val="2"/>
            <w:shd w:val="clear" w:color="auto" w:fill="FFFFFF" w:themeFill="background1"/>
          </w:tcPr>
          <w:p w14:paraId="784CA754" w14:textId="77777777" w:rsidR="008152D2" w:rsidRPr="009E5E16" w:rsidRDefault="008152D2" w:rsidP="00862BE2">
            <w:pPr>
              <w:spacing w:after="0"/>
            </w:pPr>
            <w:r w:rsidRPr="009E5E16">
              <w:t>28/04/2025</w:t>
            </w:r>
          </w:p>
        </w:tc>
        <w:tc>
          <w:tcPr>
            <w:tcW w:w="1567" w:type="dxa"/>
          </w:tcPr>
          <w:p w14:paraId="2FBC3B6D" w14:textId="77777777" w:rsidR="008152D2" w:rsidRPr="009E5E16" w:rsidRDefault="008152D2" w:rsidP="00862BE2">
            <w:pPr>
              <w:spacing w:after="0"/>
            </w:pPr>
            <w:r w:rsidRPr="009E5E16">
              <w:t>14h à 16h</w:t>
            </w:r>
          </w:p>
        </w:tc>
      </w:tr>
      <w:tr w:rsidR="009E5E16" w:rsidRPr="009E5E16" w14:paraId="0A9967A8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3E591F66" w14:textId="77777777" w:rsidR="008152D2" w:rsidRPr="009E5E16" w:rsidRDefault="008152D2" w:rsidP="00862BE2">
            <w:pPr>
              <w:spacing w:after="0"/>
            </w:pPr>
            <w:r w:rsidRPr="009E5E16">
              <w:rPr>
                <w:sz w:val="24"/>
                <w:szCs w:val="24"/>
              </w:rPr>
              <w:t>N°…</w:t>
            </w: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7C165D0D" w14:textId="77777777" w:rsidR="008152D2" w:rsidRPr="009E5E16" w:rsidRDefault="008152D2" w:rsidP="00862BE2">
            <w:pPr>
              <w:spacing w:after="0"/>
            </w:pPr>
            <w:r w:rsidRPr="009E5E16">
              <w:t>JLB LEBOULCH</w:t>
            </w:r>
          </w:p>
        </w:tc>
        <w:tc>
          <w:tcPr>
            <w:tcW w:w="2666" w:type="dxa"/>
            <w:gridSpan w:val="2"/>
          </w:tcPr>
          <w:p w14:paraId="00FCA321" w14:textId="77777777" w:rsidR="008152D2" w:rsidRPr="009E5E16" w:rsidRDefault="008152D2" w:rsidP="00862BE2">
            <w:pPr>
              <w:spacing w:after="0"/>
            </w:pPr>
            <w:r w:rsidRPr="009E5E16">
              <w:t>La Vieille Lyre</w:t>
            </w:r>
          </w:p>
        </w:tc>
        <w:tc>
          <w:tcPr>
            <w:tcW w:w="1835" w:type="dxa"/>
            <w:gridSpan w:val="2"/>
          </w:tcPr>
          <w:p w14:paraId="770ACF93" w14:textId="77777777" w:rsidR="008152D2" w:rsidRPr="009E5E16" w:rsidRDefault="008152D2" w:rsidP="00862BE2">
            <w:pPr>
              <w:spacing w:after="0"/>
            </w:pPr>
            <w:r w:rsidRPr="009E5E16">
              <w:t xml:space="preserve">29/04/2025 </w:t>
            </w:r>
          </w:p>
        </w:tc>
        <w:tc>
          <w:tcPr>
            <w:tcW w:w="1567" w:type="dxa"/>
          </w:tcPr>
          <w:p w14:paraId="74CA2925" w14:textId="77777777" w:rsidR="008152D2" w:rsidRPr="009E5E16" w:rsidRDefault="008152D2" w:rsidP="00862BE2">
            <w:pPr>
              <w:spacing w:after="0"/>
            </w:pPr>
            <w:r w:rsidRPr="009E5E16">
              <w:t>14h à 16h</w:t>
            </w:r>
          </w:p>
        </w:tc>
      </w:tr>
      <w:tr w:rsidR="009E5E16" w:rsidRPr="009E5E16" w14:paraId="78BA48BA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3A2A4B35" w14:textId="77777777" w:rsidR="008152D2" w:rsidRPr="009E5E16" w:rsidRDefault="008152D2" w:rsidP="00862BE2">
            <w:pPr>
              <w:spacing w:after="0"/>
            </w:pPr>
            <w:r w:rsidRPr="009E5E16">
              <w:rPr>
                <w:sz w:val="24"/>
                <w:szCs w:val="24"/>
              </w:rPr>
              <w:t>N°…</w:t>
            </w:r>
          </w:p>
        </w:tc>
        <w:tc>
          <w:tcPr>
            <w:tcW w:w="2341" w:type="dxa"/>
            <w:gridSpan w:val="2"/>
          </w:tcPr>
          <w:p w14:paraId="03940C6B" w14:textId="77777777" w:rsidR="008152D2" w:rsidRPr="009E5E16" w:rsidRDefault="008152D2" w:rsidP="00862BE2">
            <w:pPr>
              <w:spacing w:after="0"/>
            </w:pPr>
            <w:r w:rsidRPr="009E5E16">
              <w:t>EUROFINS</w:t>
            </w:r>
          </w:p>
        </w:tc>
        <w:tc>
          <w:tcPr>
            <w:tcW w:w="2666" w:type="dxa"/>
            <w:gridSpan w:val="2"/>
          </w:tcPr>
          <w:p w14:paraId="61AD2861" w14:textId="77777777" w:rsidR="008152D2" w:rsidRPr="009E5E16" w:rsidRDefault="008152D2" w:rsidP="00862BE2">
            <w:pPr>
              <w:spacing w:after="0"/>
            </w:pPr>
            <w:r w:rsidRPr="009E5E16">
              <w:t>Verneuil d’Avre et d’Iton</w:t>
            </w:r>
          </w:p>
        </w:tc>
        <w:tc>
          <w:tcPr>
            <w:tcW w:w="1835" w:type="dxa"/>
            <w:gridSpan w:val="2"/>
          </w:tcPr>
          <w:p w14:paraId="4AF30454" w14:textId="77777777" w:rsidR="008152D2" w:rsidRPr="009E5E16" w:rsidRDefault="008152D2" w:rsidP="00862BE2">
            <w:pPr>
              <w:spacing w:after="0"/>
            </w:pPr>
            <w:r w:rsidRPr="009E5E16">
              <w:t>06/05/2025</w:t>
            </w:r>
          </w:p>
        </w:tc>
        <w:tc>
          <w:tcPr>
            <w:tcW w:w="1567" w:type="dxa"/>
          </w:tcPr>
          <w:p w14:paraId="67F9E45A" w14:textId="77777777" w:rsidR="008152D2" w:rsidRPr="009E5E16" w:rsidRDefault="008152D2" w:rsidP="00862BE2">
            <w:pPr>
              <w:spacing w:after="0"/>
            </w:pPr>
            <w:r w:rsidRPr="009E5E16">
              <w:t>14h à 16h</w:t>
            </w:r>
          </w:p>
        </w:tc>
      </w:tr>
      <w:tr w:rsidR="009E5E16" w:rsidRPr="009E5E16" w14:paraId="4608D53D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1D850753" w14:textId="77777777" w:rsidR="008152D2" w:rsidRPr="009E5E16" w:rsidRDefault="008152D2" w:rsidP="00862BE2">
            <w:pPr>
              <w:spacing w:after="0"/>
            </w:pPr>
            <w:r w:rsidRPr="009E5E16">
              <w:rPr>
                <w:sz w:val="24"/>
                <w:szCs w:val="24"/>
              </w:rPr>
              <w:t>N°…</w:t>
            </w: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1376C975" w14:textId="77777777" w:rsidR="008152D2" w:rsidRPr="009E5E16" w:rsidRDefault="008152D2" w:rsidP="00862BE2">
            <w:pPr>
              <w:spacing w:after="0"/>
            </w:pPr>
            <w:r w:rsidRPr="009E5E16">
              <w:t>GUERIN TP</w:t>
            </w:r>
          </w:p>
        </w:tc>
        <w:tc>
          <w:tcPr>
            <w:tcW w:w="2666" w:type="dxa"/>
            <w:gridSpan w:val="2"/>
          </w:tcPr>
          <w:p w14:paraId="4F1B39DC" w14:textId="77777777" w:rsidR="008152D2" w:rsidRPr="009E5E16" w:rsidRDefault="008152D2" w:rsidP="00862BE2">
            <w:pPr>
              <w:spacing w:after="0"/>
            </w:pPr>
            <w:r w:rsidRPr="009E5E16">
              <w:t>Neaufles-Auvergny</w:t>
            </w:r>
          </w:p>
        </w:tc>
        <w:tc>
          <w:tcPr>
            <w:tcW w:w="1835" w:type="dxa"/>
            <w:gridSpan w:val="2"/>
            <w:shd w:val="clear" w:color="auto" w:fill="FFFFFF" w:themeFill="background1"/>
          </w:tcPr>
          <w:p w14:paraId="62879B24" w14:textId="77777777" w:rsidR="008152D2" w:rsidRPr="009E5E16" w:rsidRDefault="008152D2" w:rsidP="00862BE2">
            <w:pPr>
              <w:spacing w:after="0"/>
            </w:pPr>
            <w:r w:rsidRPr="009E5E16">
              <w:t>13/05/2025</w:t>
            </w:r>
          </w:p>
        </w:tc>
        <w:tc>
          <w:tcPr>
            <w:tcW w:w="1567" w:type="dxa"/>
          </w:tcPr>
          <w:p w14:paraId="07579557" w14:textId="77777777" w:rsidR="008152D2" w:rsidRPr="009E5E16" w:rsidRDefault="008152D2" w:rsidP="00862BE2">
            <w:pPr>
              <w:spacing w:after="0"/>
            </w:pPr>
            <w:r w:rsidRPr="009E5E16">
              <w:t>10h à 12h</w:t>
            </w:r>
          </w:p>
        </w:tc>
      </w:tr>
      <w:tr w:rsidR="009E5E16" w:rsidRPr="009E5E16" w14:paraId="187A3613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5BE96C8F" w14:textId="77777777" w:rsidR="008152D2" w:rsidRPr="009E5E16" w:rsidRDefault="008152D2" w:rsidP="00862BE2">
            <w:pPr>
              <w:spacing w:after="0"/>
              <w:rPr>
                <w:sz w:val="24"/>
                <w:szCs w:val="24"/>
              </w:rPr>
            </w:pPr>
            <w:r w:rsidRPr="009E5E16">
              <w:rPr>
                <w:sz w:val="24"/>
                <w:szCs w:val="24"/>
              </w:rPr>
              <w:t>N°…</w:t>
            </w: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24F69D44" w14:textId="77777777" w:rsidR="008152D2" w:rsidRPr="009E5E16" w:rsidRDefault="008152D2" w:rsidP="00862BE2">
            <w:pPr>
              <w:spacing w:after="0"/>
            </w:pPr>
            <w:r w:rsidRPr="009E5E16">
              <w:t>THEBAULT</w:t>
            </w:r>
          </w:p>
        </w:tc>
        <w:tc>
          <w:tcPr>
            <w:tcW w:w="2666" w:type="dxa"/>
            <w:gridSpan w:val="2"/>
          </w:tcPr>
          <w:p w14:paraId="23FC0216" w14:textId="77777777" w:rsidR="008152D2" w:rsidRPr="009E5E16" w:rsidRDefault="008152D2" w:rsidP="00862BE2">
            <w:pPr>
              <w:spacing w:after="0"/>
            </w:pPr>
            <w:r w:rsidRPr="009E5E16">
              <w:t>Verneuil d’Avre et d’Iton</w:t>
            </w:r>
          </w:p>
        </w:tc>
        <w:tc>
          <w:tcPr>
            <w:tcW w:w="1835" w:type="dxa"/>
            <w:gridSpan w:val="2"/>
            <w:shd w:val="clear" w:color="auto" w:fill="FFFFFF" w:themeFill="background1"/>
          </w:tcPr>
          <w:p w14:paraId="15E8CB4E" w14:textId="77777777" w:rsidR="008152D2" w:rsidRPr="009E5E16" w:rsidRDefault="008152D2" w:rsidP="00862BE2">
            <w:pPr>
              <w:spacing w:after="0"/>
            </w:pPr>
            <w:r w:rsidRPr="009E5E16">
              <w:t>15/05/2025</w:t>
            </w:r>
          </w:p>
        </w:tc>
        <w:tc>
          <w:tcPr>
            <w:tcW w:w="1567" w:type="dxa"/>
          </w:tcPr>
          <w:p w14:paraId="1ECC237D" w14:textId="77777777" w:rsidR="008152D2" w:rsidRPr="009E5E16" w:rsidRDefault="008152D2" w:rsidP="00862BE2">
            <w:pPr>
              <w:spacing w:after="0"/>
            </w:pPr>
            <w:r w:rsidRPr="009E5E16">
              <w:t>9h30 à 11h30</w:t>
            </w:r>
          </w:p>
        </w:tc>
      </w:tr>
      <w:tr w:rsidR="009E5E16" w:rsidRPr="009E5E16" w14:paraId="3AFA4CC7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23792B34" w14:textId="77777777" w:rsidR="008152D2" w:rsidRPr="009E5E16" w:rsidRDefault="008152D2" w:rsidP="00862BE2">
            <w:pPr>
              <w:spacing w:after="0"/>
              <w:rPr>
                <w:sz w:val="24"/>
                <w:szCs w:val="24"/>
              </w:rPr>
            </w:pPr>
            <w:r w:rsidRPr="009E5E16">
              <w:rPr>
                <w:sz w:val="24"/>
                <w:szCs w:val="24"/>
              </w:rPr>
              <w:t>N° …</w:t>
            </w: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7A7B3B7C" w14:textId="77777777" w:rsidR="008152D2" w:rsidRPr="009E5E16" w:rsidRDefault="008152D2" w:rsidP="00862BE2">
            <w:pPr>
              <w:spacing w:after="0"/>
            </w:pPr>
            <w:r w:rsidRPr="009E5E16">
              <w:t>AEROGOMMAGE</w:t>
            </w:r>
          </w:p>
        </w:tc>
        <w:tc>
          <w:tcPr>
            <w:tcW w:w="2666" w:type="dxa"/>
            <w:gridSpan w:val="2"/>
          </w:tcPr>
          <w:p w14:paraId="64A5FCD4" w14:textId="77777777" w:rsidR="008152D2" w:rsidRPr="009E5E16" w:rsidRDefault="008152D2" w:rsidP="00862BE2">
            <w:pPr>
              <w:spacing w:after="0"/>
            </w:pPr>
            <w:r w:rsidRPr="009E5E16">
              <w:t>Verneuil d’Avre et d’Iton</w:t>
            </w:r>
          </w:p>
        </w:tc>
        <w:tc>
          <w:tcPr>
            <w:tcW w:w="1835" w:type="dxa"/>
            <w:gridSpan w:val="2"/>
            <w:shd w:val="clear" w:color="auto" w:fill="FFFFFF" w:themeFill="background1"/>
          </w:tcPr>
          <w:p w14:paraId="4EE149B9" w14:textId="77777777" w:rsidR="008152D2" w:rsidRPr="009E5E16" w:rsidRDefault="008152D2" w:rsidP="00862BE2">
            <w:pPr>
              <w:spacing w:after="0"/>
            </w:pPr>
            <w:r w:rsidRPr="009E5E16">
              <w:t>16/05/2025</w:t>
            </w:r>
          </w:p>
        </w:tc>
        <w:tc>
          <w:tcPr>
            <w:tcW w:w="1567" w:type="dxa"/>
          </w:tcPr>
          <w:p w14:paraId="33D62FF3" w14:textId="77777777" w:rsidR="008152D2" w:rsidRPr="009E5E16" w:rsidRDefault="008152D2" w:rsidP="00862BE2">
            <w:pPr>
              <w:spacing w:after="0"/>
            </w:pPr>
            <w:r w:rsidRPr="009E5E16">
              <w:t>9h30 à 11h30</w:t>
            </w:r>
          </w:p>
        </w:tc>
      </w:tr>
      <w:tr w:rsidR="009E5E16" w:rsidRPr="009E5E16" w14:paraId="267734BC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2F603D6B" w14:textId="77777777" w:rsidR="008152D2" w:rsidRPr="009E5E16" w:rsidRDefault="008152D2" w:rsidP="00862BE2">
            <w:pPr>
              <w:spacing w:after="0"/>
              <w:rPr>
                <w:sz w:val="24"/>
                <w:szCs w:val="24"/>
              </w:rPr>
            </w:pPr>
            <w:r w:rsidRPr="009E5E16">
              <w:rPr>
                <w:sz w:val="24"/>
                <w:szCs w:val="24"/>
              </w:rPr>
              <w:t>N° …</w:t>
            </w: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1A210485" w14:textId="77777777" w:rsidR="008152D2" w:rsidRPr="009E5E16" w:rsidRDefault="008152D2" w:rsidP="00862BE2">
            <w:pPr>
              <w:spacing w:after="0"/>
            </w:pPr>
            <w:r w:rsidRPr="009E5E16">
              <w:t>TRANSLYRE</w:t>
            </w:r>
          </w:p>
        </w:tc>
        <w:tc>
          <w:tcPr>
            <w:tcW w:w="2666" w:type="dxa"/>
            <w:gridSpan w:val="2"/>
          </w:tcPr>
          <w:p w14:paraId="7FB72333" w14:textId="77777777" w:rsidR="008152D2" w:rsidRPr="009E5E16" w:rsidRDefault="008152D2" w:rsidP="00862BE2">
            <w:pPr>
              <w:spacing w:after="0"/>
            </w:pPr>
            <w:r w:rsidRPr="009E5E16">
              <w:t>Verneuil d’Avre et d’Iton</w:t>
            </w:r>
          </w:p>
        </w:tc>
        <w:tc>
          <w:tcPr>
            <w:tcW w:w="1835" w:type="dxa"/>
            <w:gridSpan w:val="2"/>
            <w:shd w:val="clear" w:color="auto" w:fill="FFFFFF" w:themeFill="background1"/>
          </w:tcPr>
          <w:p w14:paraId="2FCE6745" w14:textId="77777777" w:rsidR="008152D2" w:rsidRPr="009E5E16" w:rsidRDefault="008152D2" w:rsidP="00862BE2">
            <w:pPr>
              <w:spacing w:after="0"/>
            </w:pPr>
            <w:r w:rsidRPr="009E5E16">
              <w:t>16/05/2025</w:t>
            </w:r>
          </w:p>
        </w:tc>
        <w:tc>
          <w:tcPr>
            <w:tcW w:w="1567" w:type="dxa"/>
          </w:tcPr>
          <w:p w14:paraId="1C5C92C4" w14:textId="77777777" w:rsidR="008152D2" w:rsidRPr="009E5E16" w:rsidRDefault="008152D2" w:rsidP="00862BE2">
            <w:pPr>
              <w:spacing w:after="0"/>
            </w:pPr>
            <w:r w:rsidRPr="009E5E16">
              <w:t>16h à 18h</w:t>
            </w:r>
          </w:p>
        </w:tc>
      </w:tr>
      <w:tr w:rsidR="009E5E16" w:rsidRPr="009E5E16" w14:paraId="182D26D3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462EC75E" w14:textId="77777777" w:rsidR="008152D2" w:rsidRPr="009E5E16" w:rsidRDefault="008152D2" w:rsidP="00862BE2">
            <w:pPr>
              <w:spacing w:after="0"/>
              <w:rPr>
                <w:sz w:val="24"/>
                <w:szCs w:val="24"/>
              </w:rPr>
            </w:pPr>
            <w:r w:rsidRPr="009E5E16">
              <w:rPr>
                <w:sz w:val="24"/>
                <w:szCs w:val="24"/>
              </w:rPr>
              <w:t>N° …</w:t>
            </w:r>
          </w:p>
        </w:tc>
        <w:tc>
          <w:tcPr>
            <w:tcW w:w="2341" w:type="dxa"/>
            <w:gridSpan w:val="2"/>
          </w:tcPr>
          <w:p w14:paraId="0BA34E66" w14:textId="77777777" w:rsidR="008152D2" w:rsidRPr="009E5E16" w:rsidRDefault="008152D2" w:rsidP="00862BE2">
            <w:pPr>
              <w:spacing w:after="0"/>
            </w:pPr>
            <w:r w:rsidRPr="009E5E16">
              <w:t>ACTEMIUM</w:t>
            </w:r>
          </w:p>
        </w:tc>
        <w:tc>
          <w:tcPr>
            <w:tcW w:w="2666" w:type="dxa"/>
            <w:gridSpan w:val="2"/>
          </w:tcPr>
          <w:p w14:paraId="13034C17" w14:textId="77777777" w:rsidR="008152D2" w:rsidRPr="009E5E16" w:rsidRDefault="008152D2" w:rsidP="00862BE2">
            <w:pPr>
              <w:spacing w:after="0"/>
            </w:pPr>
            <w:r w:rsidRPr="009E5E16">
              <w:t>Verneuil d’Avre et d’Iton</w:t>
            </w:r>
          </w:p>
        </w:tc>
        <w:tc>
          <w:tcPr>
            <w:tcW w:w="1835" w:type="dxa"/>
            <w:gridSpan w:val="2"/>
          </w:tcPr>
          <w:p w14:paraId="008AC834" w14:textId="77777777" w:rsidR="008152D2" w:rsidRPr="009E5E16" w:rsidRDefault="008152D2" w:rsidP="00862BE2">
            <w:pPr>
              <w:spacing w:after="0"/>
            </w:pPr>
            <w:r w:rsidRPr="009E5E16">
              <w:t>19/05/2025</w:t>
            </w:r>
          </w:p>
        </w:tc>
        <w:tc>
          <w:tcPr>
            <w:tcW w:w="1567" w:type="dxa"/>
          </w:tcPr>
          <w:p w14:paraId="672F2F0E" w14:textId="77777777" w:rsidR="008152D2" w:rsidRPr="009E5E16" w:rsidRDefault="008152D2" w:rsidP="00862BE2">
            <w:pPr>
              <w:spacing w:after="0"/>
            </w:pPr>
            <w:r w:rsidRPr="009E5E16">
              <w:t>14h à 16h</w:t>
            </w:r>
          </w:p>
        </w:tc>
      </w:tr>
      <w:tr w:rsidR="009E5E16" w:rsidRPr="009E5E16" w14:paraId="62DDACE1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17371976" w14:textId="77777777" w:rsidR="008152D2" w:rsidRPr="009E5E16" w:rsidRDefault="008152D2" w:rsidP="00862BE2">
            <w:pPr>
              <w:spacing w:after="0"/>
              <w:rPr>
                <w:sz w:val="24"/>
                <w:szCs w:val="24"/>
              </w:rPr>
            </w:pPr>
            <w:r w:rsidRPr="009E5E16">
              <w:rPr>
                <w:sz w:val="24"/>
                <w:szCs w:val="24"/>
              </w:rPr>
              <w:t>N° …</w:t>
            </w: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37D88F2C" w14:textId="77777777" w:rsidR="008152D2" w:rsidRPr="009E5E16" w:rsidRDefault="008152D2" w:rsidP="00862BE2">
            <w:pPr>
              <w:spacing w:after="0"/>
            </w:pPr>
            <w:r w:rsidRPr="009E5E16">
              <w:t>YABON</w:t>
            </w:r>
          </w:p>
        </w:tc>
        <w:tc>
          <w:tcPr>
            <w:tcW w:w="2666" w:type="dxa"/>
            <w:gridSpan w:val="2"/>
          </w:tcPr>
          <w:p w14:paraId="09F95385" w14:textId="77777777" w:rsidR="008152D2" w:rsidRPr="009E5E16" w:rsidRDefault="008152D2" w:rsidP="00862BE2">
            <w:pPr>
              <w:spacing w:after="0"/>
            </w:pPr>
            <w:r w:rsidRPr="009E5E16">
              <w:t>Verneuil d’Avre et d’Iton</w:t>
            </w:r>
          </w:p>
        </w:tc>
        <w:tc>
          <w:tcPr>
            <w:tcW w:w="1835" w:type="dxa"/>
            <w:gridSpan w:val="2"/>
            <w:shd w:val="clear" w:color="auto" w:fill="FFFFFF" w:themeFill="background1"/>
          </w:tcPr>
          <w:p w14:paraId="3D05C233" w14:textId="77777777" w:rsidR="008152D2" w:rsidRPr="009E5E16" w:rsidRDefault="008152D2" w:rsidP="00862BE2">
            <w:pPr>
              <w:spacing w:after="0"/>
            </w:pPr>
            <w:r w:rsidRPr="009E5E16">
              <w:t>21/05/2025</w:t>
            </w:r>
          </w:p>
        </w:tc>
        <w:tc>
          <w:tcPr>
            <w:tcW w:w="1567" w:type="dxa"/>
          </w:tcPr>
          <w:p w14:paraId="20F7F0CD" w14:textId="77777777" w:rsidR="008152D2" w:rsidRPr="009E5E16" w:rsidRDefault="008152D2" w:rsidP="00862BE2">
            <w:pPr>
              <w:spacing w:after="0"/>
            </w:pPr>
            <w:r w:rsidRPr="009E5E16">
              <w:t>10h à 12h</w:t>
            </w:r>
          </w:p>
        </w:tc>
      </w:tr>
      <w:tr w:rsidR="009E5E16" w:rsidRPr="009E5E16" w14:paraId="3709A616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6D3E2DB8" w14:textId="77777777" w:rsidR="008152D2" w:rsidRPr="009E5E16" w:rsidRDefault="008152D2" w:rsidP="00862BE2">
            <w:pPr>
              <w:spacing w:after="0"/>
              <w:rPr>
                <w:sz w:val="24"/>
                <w:szCs w:val="24"/>
              </w:rPr>
            </w:pPr>
            <w:r w:rsidRPr="009E5E16">
              <w:rPr>
                <w:sz w:val="24"/>
                <w:szCs w:val="24"/>
              </w:rPr>
              <w:t>N° …</w:t>
            </w: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056CE0F6" w14:textId="77777777" w:rsidR="008152D2" w:rsidRPr="009E5E16" w:rsidRDefault="008152D2" w:rsidP="00862BE2">
            <w:pPr>
              <w:spacing w:after="0"/>
            </w:pPr>
            <w:r w:rsidRPr="009E5E16">
              <w:t>EARL DU CASSOIR</w:t>
            </w:r>
          </w:p>
        </w:tc>
        <w:tc>
          <w:tcPr>
            <w:tcW w:w="2666" w:type="dxa"/>
            <w:gridSpan w:val="2"/>
          </w:tcPr>
          <w:p w14:paraId="3CFEED3F" w14:textId="77777777" w:rsidR="008152D2" w:rsidRPr="009E5E16" w:rsidRDefault="008152D2" w:rsidP="00862BE2">
            <w:pPr>
              <w:spacing w:after="0"/>
            </w:pPr>
            <w:r w:rsidRPr="009E5E16">
              <w:t>Breteuil</w:t>
            </w:r>
          </w:p>
        </w:tc>
        <w:tc>
          <w:tcPr>
            <w:tcW w:w="1835" w:type="dxa"/>
            <w:gridSpan w:val="2"/>
            <w:shd w:val="clear" w:color="auto" w:fill="FFFFFF" w:themeFill="background1"/>
          </w:tcPr>
          <w:p w14:paraId="1AE0665A" w14:textId="77777777" w:rsidR="008152D2" w:rsidRPr="009E5E16" w:rsidRDefault="008152D2" w:rsidP="00862BE2">
            <w:pPr>
              <w:spacing w:after="0"/>
            </w:pPr>
            <w:r w:rsidRPr="009E5E16">
              <w:t>26/05/2025</w:t>
            </w:r>
          </w:p>
        </w:tc>
        <w:tc>
          <w:tcPr>
            <w:tcW w:w="1567" w:type="dxa"/>
          </w:tcPr>
          <w:p w14:paraId="2DC343B8" w14:textId="77777777" w:rsidR="008152D2" w:rsidRPr="009E5E16" w:rsidRDefault="008152D2" w:rsidP="00862BE2">
            <w:pPr>
              <w:spacing w:after="0"/>
            </w:pPr>
            <w:r w:rsidRPr="009E5E16">
              <w:t>10h à 12h</w:t>
            </w:r>
          </w:p>
        </w:tc>
      </w:tr>
      <w:tr w:rsidR="009E5E16" w:rsidRPr="009E5E16" w14:paraId="2FABD767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08357555" w14:textId="77777777" w:rsidR="008152D2" w:rsidRPr="009E5E16" w:rsidRDefault="008152D2" w:rsidP="00862BE2">
            <w:pPr>
              <w:spacing w:after="0"/>
              <w:rPr>
                <w:sz w:val="24"/>
                <w:szCs w:val="24"/>
              </w:rPr>
            </w:pPr>
            <w:r w:rsidRPr="009E5E16">
              <w:rPr>
                <w:sz w:val="24"/>
                <w:szCs w:val="24"/>
              </w:rPr>
              <w:t>N°</w:t>
            </w:r>
          </w:p>
        </w:tc>
        <w:tc>
          <w:tcPr>
            <w:tcW w:w="2341" w:type="dxa"/>
            <w:gridSpan w:val="2"/>
          </w:tcPr>
          <w:p w14:paraId="05E30178" w14:textId="77777777" w:rsidR="008152D2" w:rsidRPr="009E5E16" w:rsidRDefault="008152D2" w:rsidP="00862BE2">
            <w:pPr>
              <w:spacing w:after="0"/>
            </w:pPr>
            <w:r w:rsidRPr="009E5E16">
              <w:t>FRAMATOME</w:t>
            </w:r>
          </w:p>
        </w:tc>
        <w:tc>
          <w:tcPr>
            <w:tcW w:w="2666" w:type="dxa"/>
            <w:gridSpan w:val="2"/>
          </w:tcPr>
          <w:p w14:paraId="70BC05EC" w14:textId="77777777" w:rsidR="008152D2" w:rsidRPr="009E5E16" w:rsidRDefault="008152D2" w:rsidP="00862BE2">
            <w:pPr>
              <w:spacing w:after="0"/>
            </w:pPr>
            <w:r w:rsidRPr="009E5E16">
              <w:t>Rugles</w:t>
            </w:r>
          </w:p>
        </w:tc>
        <w:tc>
          <w:tcPr>
            <w:tcW w:w="1835" w:type="dxa"/>
            <w:gridSpan w:val="2"/>
          </w:tcPr>
          <w:p w14:paraId="783C2AD0" w14:textId="77777777" w:rsidR="008152D2" w:rsidRPr="009E5E16" w:rsidRDefault="008152D2" w:rsidP="00862BE2">
            <w:pPr>
              <w:spacing w:after="0"/>
            </w:pPr>
            <w:r w:rsidRPr="009E5E16">
              <w:t xml:space="preserve">28/05/2025 </w:t>
            </w:r>
          </w:p>
        </w:tc>
        <w:tc>
          <w:tcPr>
            <w:tcW w:w="1567" w:type="dxa"/>
          </w:tcPr>
          <w:p w14:paraId="374365F9" w14:textId="77777777" w:rsidR="008152D2" w:rsidRPr="009E5E16" w:rsidRDefault="008152D2" w:rsidP="00862BE2">
            <w:pPr>
              <w:spacing w:after="0"/>
            </w:pPr>
            <w:r w:rsidRPr="009E5E16">
              <w:t>9h30 à 12h</w:t>
            </w:r>
          </w:p>
        </w:tc>
      </w:tr>
      <w:tr w:rsidR="009E5E16" w:rsidRPr="009E5E16" w14:paraId="775A7AD6" w14:textId="77777777" w:rsidTr="00862BE2">
        <w:trPr>
          <w:gridAfter w:val="1"/>
          <w:wAfter w:w="12" w:type="dxa"/>
          <w:trHeight w:val="349"/>
        </w:trPr>
        <w:tc>
          <w:tcPr>
            <w:tcW w:w="1509" w:type="dxa"/>
          </w:tcPr>
          <w:p w14:paraId="6E734B01" w14:textId="77777777" w:rsidR="008152D2" w:rsidRPr="009E5E16" w:rsidRDefault="008152D2" w:rsidP="00862BE2">
            <w:pPr>
              <w:spacing w:after="0"/>
              <w:rPr>
                <w:sz w:val="24"/>
                <w:szCs w:val="24"/>
              </w:rPr>
            </w:pPr>
            <w:r w:rsidRPr="009E5E16">
              <w:rPr>
                <w:sz w:val="24"/>
                <w:szCs w:val="24"/>
              </w:rPr>
              <w:t>N° …</w:t>
            </w: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5811553B" w14:textId="77777777" w:rsidR="008152D2" w:rsidRPr="009E5E16" w:rsidRDefault="008152D2" w:rsidP="00862BE2">
            <w:pPr>
              <w:spacing w:after="0"/>
            </w:pPr>
            <w:r w:rsidRPr="009E5E16">
              <w:t>SAEP (syndicat eau)</w:t>
            </w:r>
          </w:p>
        </w:tc>
        <w:tc>
          <w:tcPr>
            <w:tcW w:w="2666" w:type="dxa"/>
            <w:gridSpan w:val="2"/>
          </w:tcPr>
          <w:p w14:paraId="2BFF999E" w14:textId="77777777" w:rsidR="008152D2" w:rsidRPr="009E5E16" w:rsidRDefault="008152D2" w:rsidP="00862BE2">
            <w:pPr>
              <w:spacing w:after="0"/>
            </w:pPr>
            <w:r w:rsidRPr="009E5E16">
              <w:t>Rugles</w:t>
            </w:r>
          </w:p>
        </w:tc>
        <w:tc>
          <w:tcPr>
            <w:tcW w:w="1835" w:type="dxa"/>
            <w:gridSpan w:val="2"/>
            <w:shd w:val="clear" w:color="auto" w:fill="FFFFFF" w:themeFill="background1"/>
          </w:tcPr>
          <w:p w14:paraId="07B50C6E" w14:textId="77777777" w:rsidR="008152D2" w:rsidRPr="009E5E16" w:rsidRDefault="008152D2" w:rsidP="00862BE2">
            <w:pPr>
              <w:spacing w:after="0"/>
            </w:pPr>
            <w:r w:rsidRPr="009E5E16">
              <w:t>22/05/2025</w:t>
            </w:r>
          </w:p>
        </w:tc>
        <w:tc>
          <w:tcPr>
            <w:tcW w:w="1567" w:type="dxa"/>
          </w:tcPr>
          <w:p w14:paraId="47AA9D1F" w14:textId="77777777" w:rsidR="008152D2" w:rsidRPr="009E5E16" w:rsidRDefault="008152D2" w:rsidP="00862BE2">
            <w:pPr>
              <w:spacing w:after="0"/>
            </w:pPr>
            <w:r w:rsidRPr="009E5E16">
              <w:t>10h à 12h</w:t>
            </w:r>
          </w:p>
        </w:tc>
      </w:tr>
      <w:tr w:rsidR="008152D2" w:rsidRPr="00804A47" w14:paraId="02F3A018" w14:textId="77777777" w:rsidTr="009E5E16">
        <w:trPr>
          <w:trHeight w:val="349"/>
        </w:trPr>
        <w:tc>
          <w:tcPr>
            <w:tcW w:w="9930" w:type="dxa"/>
            <w:gridSpan w:val="9"/>
            <w:shd w:val="clear" w:color="auto" w:fill="FC9D83"/>
          </w:tcPr>
          <w:p w14:paraId="65275602" w14:textId="77777777" w:rsidR="008152D2" w:rsidRPr="009E5E16" w:rsidRDefault="008152D2" w:rsidP="00862BE2">
            <w:pPr>
              <w:spacing w:after="0"/>
              <w:jc w:val="center"/>
              <w:rPr>
                <w:b/>
                <w:bCs/>
              </w:rPr>
            </w:pPr>
            <w:r w:rsidRPr="009E5E16">
              <w:rPr>
                <w:b/>
                <w:bCs/>
              </w:rPr>
              <w:t>Présentation de l’entreprise au sein des collèges et lycée :</w:t>
            </w:r>
          </w:p>
          <w:p w14:paraId="311B64B7" w14:textId="77777777" w:rsidR="008152D2" w:rsidRPr="009E5E16" w:rsidRDefault="008152D2" w:rsidP="00862BE2">
            <w:pPr>
              <w:spacing w:after="0"/>
              <w:jc w:val="center"/>
            </w:pPr>
            <w:r w:rsidRPr="009E5E16">
              <w:rPr>
                <w:b/>
                <w:bCs/>
              </w:rPr>
              <w:t>Métiers du transport – Métiers du sanitaire et social - Métiers du numérique</w:t>
            </w:r>
          </w:p>
        </w:tc>
      </w:tr>
      <w:tr w:rsidR="008152D2" w:rsidRPr="00804A47" w14:paraId="21E55B2D" w14:textId="77777777" w:rsidTr="00862BE2">
        <w:trPr>
          <w:trHeight w:val="2999"/>
        </w:trPr>
        <w:tc>
          <w:tcPr>
            <w:tcW w:w="2482" w:type="dxa"/>
            <w:gridSpan w:val="2"/>
            <w:shd w:val="clear" w:color="auto" w:fill="auto"/>
          </w:tcPr>
          <w:p w14:paraId="57516380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  <w:p w14:paraId="68631AD7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  <w:r w:rsidRPr="009E5E16">
              <w:rPr>
                <w:b/>
                <w:bCs/>
              </w:rPr>
              <w:t>N° …</w:t>
            </w:r>
          </w:p>
          <w:p w14:paraId="3D0985D1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  <w:p w14:paraId="315F895B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  <w:p w14:paraId="39252726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  <w:r w:rsidRPr="009E5E16">
              <w:rPr>
                <w:b/>
                <w:bCs/>
              </w:rPr>
              <w:t>N° …</w:t>
            </w:r>
          </w:p>
          <w:p w14:paraId="615BB465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  <w:p w14:paraId="16246D7F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  <w:p w14:paraId="0E895CB5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  <w:r w:rsidRPr="009E5E16">
              <w:rPr>
                <w:b/>
                <w:bCs/>
              </w:rPr>
              <w:t>N° …</w:t>
            </w:r>
          </w:p>
          <w:p w14:paraId="46B64EBD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 w14:paraId="5AF79155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  <w:p w14:paraId="668F6090" w14:textId="77777777" w:rsidR="008152D2" w:rsidRPr="009E5E16" w:rsidRDefault="008152D2" w:rsidP="00862BE2">
            <w:pPr>
              <w:spacing w:after="0"/>
              <w:rPr>
                <w:b/>
                <w:bCs/>
                <w:u w:val="single"/>
              </w:rPr>
            </w:pPr>
            <w:r w:rsidRPr="009E5E16">
              <w:rPr>
                <w:b/>
                <w:bCs/>
                <w:u w:val="single"/>
              </w:rPr>
              <w:t>Collège de Rugles</w:t>
            </w:r>
          </w:p>
          <w:p w14:paraId="257869BA" w14:textId="77777777" w:rsidR="008152D2" w:rsidRPr="009E5E16" w:rsidRDefault="008152D2" w:rsidP="00862BE2">
            <w:pPr>
              <w:spacing w:after="0"/>
            </w:pPr>
            <w:r w:rsidRPr="009E5E16">
              <w:t>NEXEM (sanitaire et social)</w:t>
            </w:r>
          </w:p>
          <w:p w14:paraId="177CD040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  <w:r w:rsidRPr="009E5E16">
              <w:t>Numérique</w:t>
            </w:r>
          </w:p>
          <w:p w14:paraId="2A4DEC43" w14:textId="77777777" w:rsidR="008152D2" w:rsidRPr="009E5E16" w:rsidRDefault="008152D2" w:rsidP="00862BE2">
            <w:pPr>
              <w:spacing w:after="0"/>
              <w:rPr>
                <w:b/>
                <w:bCs/>
                <w:u w:val="single"/>
              </w:rPr>
            </w:pPr>
            <w:r w:rsidRPr="009E5E16">
              <w:rPr>
                <w:b/>
                <w:bCs/>
                <w:u w:val="single"/>
              </w:rPr>
              <w:t>Collège de Breteuil</w:t>
            </w:r>
          </w:p>
          <w:p w14:paraId="0A6D84FC" w14:textId="77777777" w:rsidR="008152D2" w:rsidRPr="009E5E16" w:rsidRDefault="008152D2" w:rsidP="00862BE2">
            <w:pPr>
              <w:spacing w:after="0"/>
            </w:pPr>
            <w:r w:rsidRPr="009E5E16">
              <w:t>AFT (transport)</w:t>
            </w:r>
          </w:p>
          <w:p w14:paraId="26936554" w14:textId="77777777" w:rsidR="008152D2" w:rsidRPr="009E5E16" w:rsidRDefault="008152D2" w:rsidP="00862BE2">
            <w:pPr>
              <w:spacing w:after="0"/>
            </w:pPr>
            <w:r w:rsidRPr="009E5E16">
              <w:t>Numérique</w:t>
            </w:r>
          </w:p>
          <w:p w14:paraId="7FA320AD" w14:textId="77777777" w:rsidR="008152D2" w:rsidRPr="009E5E16" w:rsidRDefault="008152D2" w:rsidP="00862BE2">
            <w:pPr>
              <w:spacing w:after="0"/>
              <w:rPr>
                <w:b/>
                <w:bCs/>
                <w:u w:val="single"/>
              </w:rPr>
            </w:pPr>
            <w:r w:rsidRPr="009E5E16">
              <w:rPr>
                <w:b/>
                <w:bCs/>
                <w:u w:val="single"/>
              </w:rPr>
              <w:t>Lycée de Verneuil</w:t>
            </w:r>
          </w:p>
          <w:p w14:paraId="302992E5" w14:textId="77777777" w:rsidR="008152D2" w:rsidRPr="009E5E16" w:rsidRDefault="008152D2" w:rsidP="00862BE2">
            <w:pPr>
              <w:spacing w:after="0"/>
            </w:pPr>
            <w:r w:rsidRPr="009E5E16">
              <w:t>Numérique</w:t>
            </w:r>
          </w:p>
          <w:p w14:paraId="45F53362" w14:textId="77777777" w:rsidR="008152D2" w:rsidRPr="009E5E16" w:rsidRDefault="008152D2" w:rsidP="00862BE2">
            <w:pPr>
              <w:spacing w:after="0"/>
            </w:pPr>
            <w:r w:rsidRPr="009E5E16">
              <w:t>AFT (transport)</w:t>
            </w:r>
          </w:p>
        </w:tc>
        <w:tc>
          <w:tcPr>
            <w:tcW w:w="2482" w:type="dxa"/>
            <w:gridSpan w:val="2"/>
            <w:shd w:val="clear" w:color="auto" w:fill="auto"/>
          </w:tcPr>
          <w:p w14:paraId="6AC1086C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  <w:p w14:paraId="0A6CFE90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  <w:r w:rsidRPr="009E5E16">
              <w:rPr>
                <w:b/>
                <w:bCs/>
              </w:rPr>
              <w:t>30/04/2025</w:t>
            </w:r>
          </w:p>
          <w:p w14:paraId="126EA04C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  <w:p w14:paraId="3908501D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  <w:p w14:paraId="0EF62D79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  <w:r w:rsidRPr="009E5E16">
              <w:rPr>
                <w:b/>
                <w:bCs/>
              </w:rPr>
              <w:t>20/05/2025</w:t>
            </w:r>
          </w:p>
          <w:p w14:paraId="153B32A2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  <w:p w14:paraId="1B1222C2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  <w:p w14:paraId="21CC1EE8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  <w:r w:rsidRPr="009E5E16">
              <w:rPr>
                <w:b/>
                <w:bCs/>
              </w:rPr>
              <w:t>20/05/2025</w:t>
            </w:r>
          </w:p>
        </w:tc>
        <w:tc>
          <w:tcPr>
            <w:tcW w:w="2483" w:type="dxa"/>
            <w:gridSpan w:val="3"/>
            <w:shd w:val="clear" w:color="auto" w:fill="auto"/>
          </w:tcPr>
          <w:p w14:paraId="2ECA6720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  <w:p w14:paraId="25E2FCFC" w14:textId="77777777" w:rsidR="008152D2" w:rsidRPr="009E5E16" w:rsidRDefault="008152D2" w:rsidP="00862BE2">
            <w:pPr>
              <w:spacing w:after="0"/>
            </w:pPr>
          </w:p>
          <w:p w14:paraId="10101888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  <w:r w:rsidRPr="009E5E16">
              <w:rPr>
                <w:b/>
                <w:bCs/>
              </w:rPr>
              <w:t>9h à 10h30</w:t>
            </w:r>
          </w:p>
          <w:p w14:paraId="5489C9BC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  <w:r w:rsidRPr="009E5E16">
              <w:rPr>
                <w:b/>
                <w:bCs/>
              </w:rPr>
              <w:t>10h30 à 12h</w:t>
            </w:r>
          </w:p>
          <w:p w14:paraId="450D1135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  <w:p w14:paraId="2159E4EA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  <w:r w:rsidRPr="009E5E16">
              <w:rPr>
                <w:b/>
                <w:bCs/>
              </w:rPr>
              <w:t>9h à 10h15</w:t>
            </w:r>
          </w:p>
          <w:p w14:paraId="10AFA380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  <w:r w:rsidRPr="009E5E16">
              <w:rPr>
                <w:b/>
                <w:bCs/>
              </w:rPr>
              <w:t>10h30 à 12h</w:t>
            </w:r>
          </w:p>
          <w:p w14:paraId="3D202BB5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</w:p>
          <w:p w14:paraId="1639A02A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  <w:r w:rsidRPr="009E5E16">
              <w:rPr>
                <w:b/>
                <w:bCs/>
              </w:rPr>
              <w:t>9h à 10h15</w:t>
            </w:r>
          </w:p>
          <w:p w14:paraId="3BC223D4" w14:textId="77777777" w:rsidR="008152D2" w:rsidRPr="009E5E16" w:rsidRDefault="008152D2" w:rsidP="00862BE2">
            <w:pPr>
              <w:spacing w:after="0"/>
              <w:rPr>
                <w:b/>
                <w:bCs/>
              </w:rPr>
            </w:pPr>
            <w:r w:rsidRPr="009E5E16">
              <w:rPr>
                <w:b/>
                <w:bCs/>
              </w:rPr>
              <w:t>10h30 à 12h</w:t>
            </w:r>
          </w:p>
        </w:tc>
      </w:tr>
    </w:tbl>
    <w:p w14:paraId="76E79B0C" w14:textId="77777777" w:rsidR="008152D2" w:rsidRDefault="008152D2" w:rsidP="008152D2"/>
    <w:p w14:paraId="3EC27DF4" w14:textId="77777777" w:rsidR="008152D2" w:rsidRDefault="008152D2" w:rsidP="00F50E51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</w:rPr>
      </w:pPr>
    </w:p>
    <w:p w14:paraId="71EE65CD" w14:textId="77777777" w:rsidR="008152D2" w:rsidRDefault="008152D2" w:rsidP="00F50E51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</w:rPr>
      </w:pPr>
    </w:p>
    <w:p w14:paraId="455C3783" w14:textId="77777777" w:rsidR="008152D2" w:rsidRDefault="008152D2" w:rsidP="00F50E51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</w:rPr>
      </w:pPr>
    </w:p>
    <w:p w14:paraId="59879EA4" w14:textId="77777777" w:rsidR="008152D2" w:rsidRDefault="008152D2" w:rsidP="00F50E51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</w:rPr>
      </w:pPr>
    </w:p>
    <w:p w14:paraId="57824DD0" w14:textId="77777777" w:rsidR="008152D2" w:rsidRDefault="008152D2" w:rsidP="00F50E51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</w:rPr>
      </w:pPr>
    </w:p>
    <w:p w14:paraId="5E1C45CC" w14:textId="77777777" w:rsidR="008152D2" w:rsidRDefault="008152D2" w:rsidP="00F50E51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</w:rPr>
      </w:pPr>
    </w:p>
    <w:p w14:paraId="585C7691" w14:textId="77777777" w:rsidR="008152D2" w:rsidRDefault="008152D2" w:rsidP="00F50E51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</w:rPr>
      </w:pPr>
    </w:p>
    <w:p w14:paraId="46EEBD29" w14:textId="27CDA79A" w:rsidR="008152D2" w:rsidRDefault="008152D2" w:rsidP="00F50E51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</w:rPr>
      </w:pPr>
      <w:r w:rsidRPr="008152D2">
        <w:rPr>
          <w:rFonts w:cs="Calibri"/>
          <w:bCs/>
        </w:rPr>
        <w:t>Afin de vous inscrire, il vous faut obligatoirement remplir le formulaire d’inscription ci-joint auprès du collège.</w:t>
      </w:r>
    </w:p>
    <w:p w14:paraId="368B4251" w14:textId="77777777" w:rsidR="008152D2" w:rsidRDefault="008152D2" w:rsidP="00F50E51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</w:rPr>
      </w:pPr>
    </w:p>
    <w:p w14:paraId="1D5F286A" w14:textId="4FDB990C" w:rsidR="00164F6A" w:rsidRPr="00835325" w:rsidRDefault="00CB69D4" w:rsidP="00F50E51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</w:rPr>
      </w:pPr>
      <w:r w:rsidRPr="00835325">
        <w:rPr>
          <w:rFonts w:cs="Calibri"/>
          <w:bCs/>
        </w:rPr>
        <w:sym w:font="Wingdings" w:char="F06F"/>
      </w:r>
      <w:r w:rsidRPr="00835325">
        <w:rPr>
          <w:rFonts w:cs="Calibri"/>
          <w:bCs/>
        </w:rPr>
        <w:t xml:space="preserve"> Je m’engage à amener mon enfant sur place et à participer à la visite.</w:t>
      </w:r>
      <w:r w:rsidR="00164F6A" w:rsidRPr="00835325">
        <w:rPr>
          <w:rFonts w:cs="Calibri"/>
          <w:bCs/>
        </w:rPr>
        <w:t xml:space="preserve"> </w:t>
      </w:r>
    </w:p>
    <w:p w14:paraId="35D28043" w14:textId="5C93A613" w:rsidR="00FB3BBD" w:rsidRPr="00835325" w:rsidRDefault="00164F6A" w:rsidP="00254071">
      <w:pPr>
        <w:pStyle w:val="Paragraphedeliste"/>
        <w:tabs>
          <w:tab w:val="right" w:leader="dot" w:pos="9070"/>
        </w:tabs>
        <w:spacing w:after="160" w:line="240" w:lineRule="auto"/>
        <w:ind w:left="0"/>
        <w:jc w:val="both"/>
        <w:rPr>
          <w:rFonts w:cs="Calibri"/>
          <w:bCs/>
        </w:rPr>
      </w:pPr>
      <w:r w:rsidRPr="00835325">
        <w:rPr>
          <w:rFonts w:cs="Calibri"/>
          <w:bCs/>
        </w:rPr>
        <w:t>Nom du parent accompagnateur : ………………………………………………………………………………………………………………</w:t>
      </w:r>
    </w:p>
    <w:p w14:paraId="4ACFC914" w14:textId="7262FDBB" w:rsidR="00CB69D4" w:rsidRPr="00835325" w:rsidRDefault="00164F6A" w:rsidP="00164F6A">
      <w:pPr>
        <w:pStyle w:val="Paragraphedeliste"/>
        <w:tabs>
          <w:tab w:val="right" w:leader="dot" w:pos="9070"/>
        </w:tabs>
        <w:spacing w:after="0" w:line="240" w:lineRule="auto"/>
        <w:ind w:left="0"/>
        <w:jc w:val="both"/>
        <w:rPr>
          <w:rFonts w:cs="Calibri"/>
          <w:bCs/>
        </w:rPr>
      </w:pPr>
      <w:r w:rsidRPr="00835325">
        <w:rPr>
          <w:rFonts w:cs="Calibri"/>
          <w:bCs/>
        </w:rPr>
        <w:sym w:font="Wingdings" w:char="F06F"/>
      </w:r>
      <w:r w:rsidR="00CB69D4" w:rsidRPr="00835325">
        <w:rPr>
          <w:rFonts w:cs="Calibri"/>
          <w:bCs/>
        </w:rPr>
        <w:t xml:space="preserve"> Je n’ai pas de moyen de transport pour amener mon enfant sur place et je souhaite bénéficier d’un transport collectif </w:t>
      </w:r>
      <w:r w:rsidRPr="00835325">
        <w:rPr>
          <w:rFonts w:cs="Calibri"/>
          <w:bCs/>
        </w:rPr>
        <w:t xml:space="preserve">pour mon enfant et moi-même </w:t>
      </w:r>
      <w:r w:rsidR="00CB69D4" w:rsidRPr="00835325">
        <w:rPr>
          <w:rFonts w:cs="Calibri"/>
          <w:bCs/>
        </w:rPr>
        <w:t xml:space="preserve">(organisation </w:t>
      </w:r>
      <w:r w:rsidRPr="00835325">
        <w:rPr>
          <w:rFonts w:cs="Calibri"/>
          <w:bCs/>
        </w:rPr>
        <w:t xml:space="preserve">et coût </w:t>
      </w:r>
      <w:r w:rsidR="00CB69D4" w:rsidRPr="00835325">
        <w:rPr>
          <w:rFonts w:cs="Calibri"/>
          <w:bCs/>
        </w:rPr>
        <w:t>à la charge de l’Interco Normandie Sud Eure).</w:t>
      </w:r>
    </w:p>
    <w:p w14:paraId="4ACA3FD9" w14:textId="416E9B9B" w:rsidR="00164F6A" w:rsidRPr="00835325" w:rsidRDefault="00164F6A" w:rsidP="00254071">
      <w:pPr>
        <w:pStyle w:val="Paragraphedeliste"/>
        <w:tabs>
          <w:tab w:val="right" w:leader="dot" w:pos="9070"/>
        </w:tabs>
        <w:spacing w:after="160" w:line="240" w:lineRule="auto"/>
        <w:ind w:left="0"/>
        <w:jc w:val="both"/>
        <w:rPr>
          <w:rFonts w:cs="Calibri"/>
          <w:bCs/>
        </w:rPr>
      </w:pPr>
      <w:r w:rsidRPr="00835325">
        <w:rPr>
          <w:rFonts w:cs="Calibri"/>
          <w:bCs/>
        </w:rPr>
        <w:t>Nom du parent accompagnateur : …………………………………………………………………………………………………</w:t>
      </w:r>
      <w:r w:rsidR="001622C2" w:rsidRPr="00835325">
        <w:rPr>
          <w:rFonts w:cs="Calibri"/>
          <w:bCs/>
        </w:rPr>
        <w:t>……</w:t>
      </w:r>
      <w:r w:rsidRPr="00835325">
        <w:rPr>
          <w:rFonts w:cs="Calibri"/>
          <w:bCs/>
        </w:rPr>
        <w:t>…………</w:t>
      </w:r>
    </w:p>
    <w:p w14:paraId="2D9533C7" w14:textId="412CE1BB" w:rsidR="00CB69D4" w:rsidRPr="00835325" w:rsidRDefault="00164F6A" w:rsidP="00FC2A27">
      <w:pPr>
        <w:pStyle w:val="Paragraphedeliste"/>
        <w:tabs>
          <w:tab w:val="right" w:leader="dot" w:pos="9070"/>
        </w:tabs>
        <w:spacing w:after="160" w:line="240" w:lineRule="auto"/>
        <w:ind w:left="0"/>
        <w:jc w:val="both"/>
        <w:rPr>
          <w:rFonts w:cs="Calibri"/>
          <w:bCs/>
        </w:rPr>
      </w:pPr>
      <w:r w:rsidRPr="00835325">
        <w:rPr>
          <w:rFonts w:cs="Calibri"/>
          <w:bCs/>
        </w:rPr>
        <w:sym w:font="Wingdings" w:char="F06F"/>
      </w:r>
      <w:r w:rsidR="00CB69D4" w:rsidRPr="00835325">
        <w:rPr>
          <w:rFonts w:cs="Calibri"/>
          <w:bCs/>
        </w:rPr>
        <w:t xml:space="preserve"> Je ne peux pas accompagner mon enfant à la visite de l’entreprise mais je souhaite qu’il y participe avec un adulte responsable du collège ou un animateur jeunesse de l’Interco Normandie Sud Eure.</w:t>
      </w:r>
    </w:p>
    <w:p w14:paraId="56EC1AF3" w14:textId="77777777" w:rsidR="00842AF0" w:rsidRPr="00842AF0" w:rsidRDefault="003F4905" w:rsidP="00842AF0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</w:rPr>
      </w:pPr>
      <w:r w:rsidRPr="00835325">
        <w:rPr>
          <w:rFonts w:cs="Calibri"/>
          <w:bCs/>
        </w:rPr>
        <w:t>R</w:t>
      </w:r>
      <w:r w:rsidR="006F5CD0" w:rsidRPr="00835325">
        <w:rPr>
          <w:rFonts w:cs="Calibri"/>
          <w:bCs/>
        </w:rPr>
        <w:t>esponsable légal </w:t>
      </w:r>
      <w:r w:rsidRPr="00835325">
        <w:rPr>
          <w:rFonts w:cs="Calibri"/>
          <w:bCs/>
        </w:rPr>
        <w:t xml:space="preserve">1 </w:t>
      </w:r>
      <w:r w:rsidR="006F5CD0" w:rsidRPr="00835325">
        <w:rPr>
          <w:rFonts w:cs="Calibri"/>
          <w:bCs/>
        </w:rPr>
        <w:t>:</w:t>
      </w:r>
      <w:r w:rsidRPr="00835325">
        <w:rPr>
          <w:rFonts w:cs="Calibri"/>
          <w:bCs/>
        </w:rPr>
        <w:t xml:space="preserve">                                                                             Responsable légal </w:t>
      </w:r>
      <w:r w:rsidRPr="00842AF0">
        <w:rPr>
          <w:rFonts w:cs="Calibri"/>
          <w:bCs/>
        </w:rPr>
        <w:t>2 :</w:t>
      </w:r>
      <w:r w:rsidR="00842AF0" w:rsidRPr="00842AF0">
        <w:rPr>
          <w:rFonts w:cs="Calibri"/>
          <w:bCs/>
        </w:rPr>
        <w:t xml:space="preserve"> </w:t>
      </w:r>
    </w:p>
    <w:p w14:paraId="7E29A472" w14:textId="77777777" w:rsidR="00EF4F05" w:rsidRDefault="00EF4F05" w:rsidP="00842AF0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  <w:highlight w:val="yellow"/>
        </w:rPr>
      </w:pPr>
    </w:p>
    <w:p w14:paraId="3F56BB70" w14:textId="77777777" w:rsidR="00D61A99" w:rsidRDefault="00D61A99" w:rsidP="00842AF0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  <w:highlight w:val="yellow"/>
        </w:rPr>
      </w:pPr>
    </w:p>
    <w:p w14:paraId="21CE2897" w14:textId="77777777" w:rsidR="00D61A99" w:rsidRDefault="00D61A99" w:rsidP="00842AF0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  <w:highlight w:val="yellow"/>
        </w:rPr>
      </w:pPr>
    </w:p>
    <w:p w14:paraId="4DC663CA" w14:textId="77777777" w:rsidR="00D61A99" w:rsidRDefault="00D61A99" w:rsidP="00842AF0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  <w:highlight w:val="yellow"/>
        </w:rPr>
      </w:pPr>
    </w:p>
    <w:p w14:paraId="52671BA4" w14:textId="77777777" w:rsidR="00B34A8B" w:rsidRDefault="00B34A8B" w:rsidP="00842AF0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  <w:highlight w:val="yellow"/>
        </w:rPr>
      </w:pPr>
    </w:p>
    <w:p w14:paraId="7F2256D8" w14:textId="77777777" w:rsidR="00B34A8B" w:rsidRDefault="00B34A8B" w:rsidP="00842AF0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  <w:highlight w:val="yellow"/>
        </w:rPr>
      </w:pPr>
    </w:p>
    <w:p w14:paraId="13AE32E4" w14:textId="18DEF38F" w:rsidR="00130D44" w:rsidRPr="00130D44" w:rsidRDefault="00130D44">
      <w:pPr>
        <w:suppressAutoHyphens w:val="0"/>
        <w:spacing w:after="0" w:line="240" w:lineRule="auto"/>
        <w:rPr>
          <w:rFonts w:cs="Calibri"/>
          <w:bCs/>
        </w:rPr>
      </w:pPr>
      <w:r w:rsidRPr="00130D44">
        <w:rPr>
          <w:rFonts w:cs="Calibri"/>
          <w:bCs/>
        </w:rPr>
        <w:br w:type="page"/>
      </w:r>
    </w:p>
    <w:p w14:paraId="162F19C6" w14:textId="01823DF6" w:rsidR="008942D1" w:rsidRPr="009E5E16" w:rsidRDefault="008611F8" w:rsidP="009E5E16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Style w:val="normaltextrun"/>
          <w:rFonts w:cs="Calibri"/>
          <w:bCs/>
          <w:highlight w:val="yellow"/>
        </w:rPr>
      </w:pPr>
      <w:r>
        <w:rPr>
          <w:rStyle w:val="normaltextrun"/>
          <w:rFonts w:eastAsia="OpenSymbol" w:cs="Calibri"/>
          <w:noProof/>
          <w:sz w:val="36"/>
          <w:szCs w:val="36"/>
        </w:rPr>
        <w:lastRenderedPageBreak/>
        <w:drawing>
          <wp:inline distT="0" distB="0" distL="0" distR="0" wp14:anchorId="0BAEE137" wp14:editId="501E7B57">
            <wp:extent cx="1433195" cy="499207"/>
            <wp:effectExtent l="0" t="0" r="0" b="0"/>
            <wp:docPr id="150201993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793" cy="50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8A10F" w14:textId="2DCE9674" w:rsidR="008942D1" w:rsidRDefault="008942D1" w:rsidP="008942D1">
      <w:pPr>
        <w:pStyle w:val="paragraph"/>
        <w:jc w:val="center"/>
        <w:textAlignment w:val="baseline"/>
      </w:pPr>
      <w:r>
        <w:rPr>
          <w:rStyle w:val="normaltextrun"/>
          <w:rFonts w:ascii="Calibri" w:eastAsia="OpenSymbol" w:hAnsi="Calibri" w:cs="Calibri"/>
          <w:sz w:val="36"/>
          <w:szCs w:val="36"/>
        </w:rPr>
        <w:t xml:space="preserve">AUTORISATION DE REPRODUCTION ET DE REPRÉSENTATION DE VIDEOGRAPHIES POUR UNE </w:t>
      </w:r>
      <w:r>
        <w:rPr>
          <w:rStyle w:val="normaltextrun"/>
          <w:rFonts w:ascii="Arial" w:eastAsia="OpenSymbol" w:hAnsi="Arial" w:cs="Arial"/>
          <w:b/>
          <w:bCs/>
          <w:sz w:val="32"/>
          <w:szCs w:val="32"/>
        </w:rPr>
        <w:t>PERSONNE MINEURE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6A057315" w14:textId="4DBDABBA" w:rsidR="008942D1" w:rsidRDefault="008942D1" w:rsidP="008942D1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1CCF75" w14:textId="01A12725" w:rsidR="008942D1" w:rsidRDefault="008942D1" w:rsidP="008942D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="OpenSymbol" w:hAnsi="Calibri" w:cs="Calibri"/>
          <w:sz w:val="22"/>
          <w:szCs w:val="22"/>
        </w:rPr>
        <w:t>Je soussigné(e)……………………………………………………………………</w:t>
      </w:r>
      <w:r w:rsidR="00B90652">
        <w:rPr>
          <w:rStyle w:val="normaltextrun"/>
          <w:rFonts w:ascii="Calibri" w:eastAsia="OpenSymbol" w:hAnsi="Calibri" w:cs="Calibri"/>
          <w:sz w:val="22"/>
          <w:szCs w:val="22"/>
        </w:rPr>
        <w:t>……</w:t>
      </w:r>
      <w:r>
        <w:rPr>
          <w:rStyle w:val="normaltextrun"/>
          <w:rFonts w:ascii="Calibri" w:eastAsia="OpenSymbol" w:hAnsi="Calibri" w:cs="Calibri"/>
          <w:sz w:val="22"/>
          <w:szCs w:val="22"/>
        </w:rPr>
        <w:t>…………………………………………</w:t>
      </w:r>
      <w:r w:rsidR="00A6098C">
        <w:rPr>
          <w:rStyle w:val="normaltextrun"/>
          <w:rFonts w:ascii="Calibri" w:eastAsia="OpenSymbol" w:hAnsi="Calibri" w:cs="Calibri"/>
          <w:sz w:val="22"/>
          <w:szCs w:val="22"/>
        </w:rPr>
        <w:t>……</w:t>
      </w:r>
      <w:r>
        <w:rPr>
          <w:rStyle w:val="normaltextrun"/>
          <w:rFonts w:ascii="Calibri" w:eastAsia="OpenSymbol" w:hAnsi="Calibri" w:cs="Calibri"/>
          <w:sz w:val="22"/>
          <w:szCs w:val="22"/>
        </w:rPr>
        <w:t>…</w:t>
      </w:r>
      <w:r w:rsidR="00A6098C">
        <w:rPr>
          <w:rStyle w:val="normaltextrun"/>
          <w:rFonts w:ascii="Calibri" w:eastAsia="OpenSymbol" w:hAnsi="Calibri" w:cs="Calibri"/>
          <w:sz w:val="22"/>
          <w:szCs w:val="22"/>
        </w:rPr>
        <w:t>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4FABBF" w14:textId="43027485" w:rsidR="008942D1" w:rsidRDefault="008942D1" w:rsidP="008942D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="OpenSymbol" w:hAnsi="Calibri" w:cs="Calibri"/>
          <w:sz w:val="22"/>
          <w:szCs w:val="22"/>
        </w:rPr>
        <w:t>Et ………………………………………………………………………………………………………………………………, représentants légaux de …………</w:t>
      </w:r>
      <w:r w:rsidR="00541338">
        <w:rPr>
          <w:rStyle w:val="normaltextrun"/>
          <w:rFonts w:ascii="Calibri" w:eastAsia="OpenSymbol" w:hAnsi="Calibri" w:cs="Calibri"/>
          <w:sz w:val="22"/>
          <w:szCs w:val="22"/>
        </w:rPr>
        <w:t>……</w:t>
      </w:r>
      <w:r>
        <w:rPr>
          <w:rStyle w:val="normaltextrun"/>
          <w:rFonts w:ascii="Calibri" w:eastAsia="OpenSymbol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  <w:r w:rsidR="00541338">
        <w:rPr>
          <w:rStyle w:val="normaltextrun"/>
          <w:rFonts w:ascii="Calibri" w:eastAsia="OpenSymbol" w:hAnsi="Calibri" w:cs="Calibri"/>
          <w:sz w:val="22"/>
          <w:szCs w:val="22"/>
        </w:rPr>
        <w:t>………………</w:t>
      </w:r>
      <w:r w:rsidR="00D05D7C">
        <w:rPr>
          <w:rStyle w:val="normaltextrun"/>
          <w:rFonts w:ascii="Calibri" w:eastAsia="OpenSymbol" w:hAnsi="Calibri" w:cs="Calibri"/>
          <w:sz w:val="22"/>
          <w:szCs w:val="22"/>
        </w:rPr>
        <w:t>…</w:t>
      </w:r>
      <w:r w:rsidR="00A6098C">
        <w:rPr>
          <w:rStyle w:val="normaltextrun"/>
          <w:rFonts w:ascii="Calibri" w:eastAsia="OpenSymbol" w:hAnsi="Calibri" w:cs="Calibri"/>
          <w:sz w:val="22"/>
          <w:szCs w:val="22"/>
        </w:rPr>
        <w:t>.</w:t>
      </w:r>
      <w:r w:rsidR="00183C08">
        <w:rPr>
          <w:rStyle w:val="normaltextrun"/>
          <w:rFonts w:ascii="Calibri" w:eastAsia="OpenSymbol" w:hAnsi="Calibri" w:cs="Calibri"/>
          <w:sz w:val="22"/>
          <w:szCs w:val="22"/>
        </w:rPr>
        <w:t>..</w:t>
      </w:r>
      <w:r w:rsidR="00D05D7C">
        <w:rPr>
          <w:rStyle w:val="normaltextrun"/>
          <w:rFonts w:ascii="Calibri" w:eastAsia="OpenSymbol" w:hAnsi="Calibri" w:cs="Calibri"/>
          <w:sz w:val="22"/>
          <w:szCs w:val="22"/>
        </w:rPr>
        <w:t>……</w:t>
      </w:r>
      <w:r>
        <w:rPr>
          <w:rStyle w:val="normaltextrun"/>
          <w:rFonts w:ascii="Calibri" w:eastAsia="OpenSymbol" w:hAnsi="Calibri" w:cs="Calibri"/>
          <w:sz w:val="22"/>
          <w:szCs w:val="22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7C9C20" w14:textId="730F6DC7" w:rsidR="008942D1" w:rsidRDefault="00B90652" w:rsidP="008942D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="OpenSymbol" w:hAnsi="Calibri" w:cs="Calibri"/>
          <w:sz w:val="22"/>
          <w:szCs w:val="22"/>
        </w:rPr>
        <w:t>Né</w:t>
      </w:r>
      <w:r w:rsidR="008942D1">
        <w:rPr>
          <w:rStyle w:val="normaltextrun"/>
          <w:rFonts w:ascii="Calibri" w:eastAsia="OpenSymbol" w:hAnsi="Calibri" w:cs="Calibri"/>
          <w:sz w:val="22"/>
          <w:szCs w:val="22"/>
        </w:rPr>
        <w:t>(e) le …………………………………………………………………</w:t>
      </w:r>
      <w:r>
        <w:rPr>
          <w:rStyle w:val="normaltextrun"/>
          <w:rFonts w:ascii="Calibri" w:eastAsia="OpenSymbol" w:hAnsi="Calibri" w:cs="Calibri"/>
          <w:sz w:val="22"/>
          <w:szCs w:val="22"/>
        </w:rPr>
        <w:t>……</w:t>
      </w:r>
      <w:r w:rsidR="008942D1">
        <w:rPr>
          <w:rStyle w:val="normaltextrun"/>
          <w:rFonts w:ascii="Calibri" w:eastAsia="OpenSymbol" w:hAnsi="Calibri" w:cs="Calibri"/>
          <w:sz w:val="22"/>
          <w:szCs w:val="22"/>
        </w:rPr>
        <w:t xml:space="preserve">. </w:t>
      </w:r>
      <w:r>
        <w:rPr>
          <w:rStyle w:val="normaltextrun"/>
          <w:rFonts w:ascii="Calibri" w:eastAsia="OpenSymbol" w:hAnsi="Calibri" w:cs="Calibri"/>
          <w:sz w:val="22"/>
          <w:szCs w:val="22"/>
        </w:rPr>
        <w:t>À</w:t>
      </w:r>
      <w:r w:rsidR="008942D1">
        <w:rPr>
          <w:rStyle w:val="normaltextrun"/>
          <w:rFonts w:ascii="Calibri" w:eastAsia="OpenSymbol" w:hAnsi="Calibri" w:cs="Calibri"/>
          <w:sz w:val="22"/>
          <w:szCs w:val="22"/>
        </w:rPr>
        <w:t xml:space="preserve"> ……………………………………………………</w:t>
      </w:r>
      <w:r w:rsidR="00A6098C">
        <w:rPr>
          <w:rStyle w:val="normaltextrun"/>
          <w:rFonts w:ascii="Calibri" w:eastAsia="OpenSymbol" w:hAnsi="Calibri" w:cs="Calibri"/>
          <w:sz w:val="22"/>
          <w:szCs w:val="22"/>
        </w:rPr>
        <w:t>………</w:t>
      </w:r>
      <w:r w:rsidR="002E6D12">
        <w:rPr>
          <w:rStyle w:val="normaltextrun"/>
          <w:rFonts w:ascii="Calibri" w:eastAsia="OpenSymbol" w:hAnsi="Calibri" w:cs="Calibri"/>
          <w:sz w:val="22"/>
          <w:szCs w:val="22"/>
        </w:rPr>
        <w:t>……</w:t>
      </w:r>
      <w:r w:rsidR="00A6098C">
        <w:rPr>
          <w:rStyle w:val="normaltextrun"/>
          <w:rFonts w:ascii="Calibri" w:eastAsia="OpenSymbol" w:hAnsi="Calibri" w:cs="Calibri"/>
          <w:sz w:val="22"/>
          <w:szCs w:val="22"/>
        </w:rPr>
        <w:t>……</w:t>
      </w:r>
      <w:r w:rsidR="00D05D7C">
        <w:rPr>
          <w:rStyle w:val="normaltextrun"/>
          <w:rFonts w:ascii="Calibri" w:eastAsia="OpenSymbol" w:hAnsi="Calibri" w:cs="Calibri"/>
          <w:sz w:val="22"/>
          <w:szCs w:val="22"/>
        </w:rPr>
        <w:t>…</w:t>
      </w:r>
      <w:r w:rsidR="00A6098C">
        <w:rPr>
          <w:rStyle w:val="normaltextrun"/>
          <w:rFonts w:ascii="Calibri" w:eastAsia="OpenSymbol" w:hAnsi="Calibri" w:cs="Calibri"/>
          <w:sz w:val="22"/>
          <w:szCs w:val="22"/>
        </w:rPr>
        <w:t>..</w:t>
      </w:r>
      <w:r w:rsidR="008942D1">
        <w:rPr>
          <w:rStyle w:val="normaltextrun"/>
          <w:rFonts w:ascii="Calibri" w:eastAsia="OpenSymbol" w:hAnsi="Calibri" w:cs="Calibri"/>
          <w:sz w:val="22"/>
          <w:szCs w:val="22"/>
        </w:rPr>
        <w:t>.</w:t>
      </w:r>
      <w:r w:rsidR="008942D1">
        <w:rPr>
          <w:rStyle w:val="eop"/>
          <w:rFonts w:ascii="Calibri" w:hAnsi="Calibri" w:cs="Calibri"/>
          <w:sz w:val="22"/>
          <w:szCs w:val="22"/>
        </w:rPr>
        <w:t> </w:t>
      </w:r>
    </w:p>
    <w:p w14:paraId="387E3405" w14:textId="527ED188" w:rsidR="008942D1" w:rsidRDefault="008942D1" w:rsidP="008942D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="OpenSymbol" w:hAnsi="Calibri" w:cs="Calibri"/>
          <w:sz w:val="22"/>
          <w:szCs w:val="22"/>
        </w:rPr>
        <w:t>Demeurant……………………………………………………………………………………………………………………………</w:t>
      </w:r>
      <w:r w:rsidR="00A6098C">
        <w:rPr>
          <w:rStyle w:val="normaltextrun"/>
          <w:rFonts w:ascii="Calibri" w:eastAsia="OpenSymbol" w:hAnsi="Calibri" w:cs="Calibri"/>
          <w:sz w:val="22"/>
          <w:szCs w:val="22"/>
        </w:rPr>
        <w:t>………</w:t>
      </w:r>
      <w:r>
        <w:rPr>
          <w:rStyle w:val="normaltextrun"/>
          <w:rFonts w:ascii="Calibri" w:eastAsia="OpenSymbol" w:hAnsi="Calibri" w:cs="Calibri"/>
          <w:sz w:val="22"/>
          <w:szCs w:val="22"/>
        </w:rPr>
        <w:t>……</w:t>
      </w:r>
      <w:r w:rsidR="00A6098C">
        <w:rPr>
          <w:rStyle w:val="normaltextrun"/>
          <w:rFonts w:ascii="Calibri" w:eastAsia="OpenSymbol" w:hAnsi="Calibri" w:cs="Calibri"/>
          <w:sz w:val="22"/>
          <w:szCs w:val="22"/>
        </w:rPr>
        <w:t>……</w:t>
      </w:r>
      <w:r w:rsidR="00D05D7C">
        <w:rPr>
          <w:rStyle w:val="normaltextrun"/>
          <w:rFonts w:ascii="Calibri" w:eastAsia="OpenSymbol" w:hAnsi="Calibri" w:cs="Calibri"/>
          <w:sz w:val="22"/>
          <w:szCs w:val="22"/>
        </w:rPr>
        <w:t>…</w:t>
      </w:r>
      <w:r w:rsidR="00A6098C">
        <w:rPr>
          <w:rStyle w:val="normaltextrun"/>
          <w:rFonts w:ascii="Calibri" w:eastAsia="OpenSymbol" w:hAnsi="Calibri" w:cs="Calibri"/>
          <w:sz w:val="22"/>
          <w:szCs w:val="22"/>
        </w:rPr>
        <w:t>…</w:t>
      </w:r>
      <w:r w:rsidR="00D05D7C">
        <w:rPr>
          <w:rStyle w:val="normaltextrun"/>
          <w:rFonts w:ascii="Calibri" w:eastAsia="OpenSymbol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9E66BA" w14:textId="6BB9A1C8" w:rsidR="008942D1" w:rsidRDefault="008942D1" w:rsidP="008942D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="OpenSymbol" w:hAnsi="Calibri" w:cs="Calibri"/>
          <w:sz w:val="22"/>
          <w:szCs w:val="22"/>
        </w:rPr>
        <w:t xml:space="preserve">Adresse </w:t>
      </w:r>
      <w:r w:rsidR="002E6D12">
        <w:rPr>
          <w:rStyle w:val="normaltextrun"/>
          <w:rFonts w:ascii="Calibri" w:eastAsia="OpenSymbol" w:hAnsi="Calibri" w:cs="Calibri"/>
          <w:sz w:val="22"/>
          <w:szCs w:val="22"/>
        </w:rPr>
        <w:t>électronique</w:t>
      </w:r>
      <w:r w:rsidR="00C214AB">
        <w:rPr>
          <w:rStyle w:val="normaltextrun"/>
          <w:rFonts w:ascii="Calibri" w:eastAsia="OpenSymbol" w:hAnsi="Calibri" w:cs="Calibri"/>
          <w:sz w:val="22"/>
          <w:szCs w:val="22"/>
        </w:rPr>
        <w:t> :</w:t>
      </w:r>
      <w:r w:rsidR="00541338">
        <w:rPr>
          <w:rStyle w:val="normaltextrun"/>
          <w:rFonts w:ascii="Calibri" w:eastAsia="OpenSymbol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="OpenSymbol" w:hAnsi="Calibri" w:cs="Calibri"/>
          <w:sz w:val="22"/>
          <w:szCs w:val="22"/>
        </w:rPr>
        <w:t>………………………………………………………………………</w:t>
      </w:r>
      <w:r w:rsidR="00C214AB" w:rsidRPr="00C214AB">
        <w:rPr>
          <w:rStyle w:val="normaltextrun"/>
          <w:rFonts w:ascii="Calibri" w:eastAsia="OpenSymbol" w:hAnsi="Calibri" w:cs="Calibri"/>
          <w:sz w:val="22"/>
          <w:szCs w:val="22"/>
        </w:rPr>
        <w:t xml:space="preserve"> </w:t>
      </w:r>
      <w:r w:rsidR="00C214AB">
        <w:rPr>
          <w:rStyle w:val="normaltextrun"/>
          <w:rFonts w:ascii="Calibri" w:eastAsia="OpenSymbol" w:hAnsi="Calibri" w:cs="Calibri"/>
          <w:sz w:val="22"/>
          <w:szCs w:val="22"/>
        </w:rPr>
        <w:t xml:space="preserve">Téléphone : </w:t>
      </w:r>
      <w:r>
        <w:rPr>
          <w:rStyle w:val="normaltextrun"/>
          <w:rFonts w:ascii="Calibri" w:eastAsia="OpenSymbol" w:hAnsi="Calibri" w:cs="Calibri"/>
          <w:sz w:val="22"/>
          <w:szCs w:val="22"/>
        </w:rPr>
        <w:t>………………</w:t>
      </w:r>
      <w:r w:rsidR="00A6098C">
        <w:rPr>
          <w:rStyle w:val="normaltextrun"/>
          <w:rFonts w:ascii="Calibri" w:eastAsia="OpenSymbol" w:hAnsi="Calibri" w:cs="Calibri"/>
          <w:sz w:val="22"/>
          <w:szCs w:val="22"/>
        </w:rPr>
        <w:t>……</w:t>
      </w:r>
      <w:r>
        <w:rPr>
          <w:rStyle w:val="normaltextrun"/>
          <w:rFonts w:ascii="Calibri" w:eastAsia="OpenSymbol" w:hAnsi="Calibri" w:cs="Calibri"/>
          <w:sz w:val="22"/>
          <w:szCs w:val="22"/>
        </w:rPr>
        <w:t>……</w:t>
      </w:r>
      <w:r w:rsidR="00A6098C">
        <w:rPr>
          <w:rStyle w:val="normaltextrun"/>
          <w:rFonts w:ascii="Calibri" w:eastAsia="OpenSymbol" w:hAnsi="Calibri" w:cs="Calibri"/>
          <w:sz w:val="22"/>
          <w:szCs w:val="22"/>
        </w:rPr>
        <w:t>……</w:t>
      </w:r>
      <w:r w:rsidR="00D05D7C">
        <w:rPr>
          <w:rStyle w:val="normaltextrun"/>
          <w:rFonts w:ascii="Calibri" w:eastAsia="OpenSymbol" w:hAnsi="Calibri" w:cs="Calibri"/>
          <w:sz w:val="22"/>
          <w:szCs w:val="22"/>
        </w:rPr>
        <w:t>…</w:t>
      </w:r>
      <w:r w:rsidR="00A6098C">
        <w:rPr>
          <w:rStyle w:val="normaltextrun"/>
          <w:rFonts w:ascii="Calibri" w:eastAsia="OpenSymbol" w:hAnsi="Calibri" w:cs="Calibri"/>
          <w:sz w:val="22"/>
          <w:szCs w:val="22"/>
        </w:rPr>
        <w:t>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37AB3D" w14:textId="7EEC18CB" w:rsidR="008942D1" w:rsidRDefault="0027221B" w:rsidP="008A4B4A">
      <w:pPr>
        <w:pStyle w:val="paragraph"/>
        <w:jc w:val="both"/>
        <w:textAlignment w:val="baseline"/>
      </w:pPr>
      <w:r>
        <w:rPr>
          <w:rStyle w:val="normaltextrun"/>
          <w:rFonts w:ascii="Calibri" w:eastAsia="OpenSymbol" w:hAnsi="Calibri" w:cs="Calibri"/>
          <w:sz w:val="22"/>
          <w:szCs w:val="22"/>
        </w:rPr>
        <w:t>Autorisent</w:t>
      </w:r>
      <w:r w:rsidR="008942D1">
        <w:rPr>
          <w:rStyle w:val="normaltextrun"/>
          <w:rFonts w:ascii="Calibri" w:eastAsia="OpenSymbol" w:hAnsi="Calibri" w:cs="Calibri"/>
          <w:sz w:val="22"/>
          <w:szCs w:val="22"/>
        </w:rPr>
        <w:t xml:space="preserve"> l’Interco Normandie Sud Eure et les entreprises à utiliser les vidéos ou les photos de mon(es) enfant(s) prises lors des visites du </w:t>
      </w:r>
      <w:r w:rsidR="001622C2">
        <w:rPr>
          <w:rStyle w:val="normaltextrun"/>
          <w:rFonts w:ascii="Calibri" w:eastAsia="OpenSymbol" w:hAnsi="Calibri" w:cs="Calibri"/>
          <w:sz w:val="22"/>
          <w:szCs w:val="22"/>
        </w:rPr>
        <w:t xml:space="preserve">24 mars </w:t>
      </w:r>
      <w:r w:rsidR="00064AD1" w:rsidRPr="004962C8">
        <w:rPr>
          <w:rStyle w:val="normaltextrun"/>
          <w:rFonts w:ascii="Calibri" w:eastAsia="OpenSymbol" w:hAnsi="Calibri" w:cs="Calibri"/>
          <w:sz w:val="22"/>
          <w:szCs w:val="22"/>
          <w:shd w:val="clear" w:color="auto" w:fill="FFFFFF" w:themeFill="background1"/>
        </w:rPr>
        <w:t xml:space="preserve">au </w:t>
      </w:r>
      <w:r w:rsidR="00250896">
        <w:rPr>
          <w:rStyle w:val="normaltextrun"/>
          <w:rFonts w:ascii="Calibri" w:eastAsia="OpenSymbol" w:hAnsi="Calibri" w:cs="Calibri"/>
          <w:sz w:val="22"/>
          <w:szCs w:val="22"/>
          <w:shd w:val="clear" w:color="auto" w:fill="FFFFFF" w:themeFill="background1"/>
        </w:rPr>
        <w:t xml:space="preserve">29 </w:t>
      </w:r>
      <w:r w:rsidR="00511D9E" w:rsidRPr="004962C8">
        <w:rPr>
          <w:rStyle w:val="normaltextrun"/>
          <w:rFonts w:ascii="Calibri" w:eastAsia="OpenSymbol" w:hAnsi="Calibri" w:cs="Calibri"/>
          <w:sz w:val="22"/>
          <w:szCs w:val="22"/>
          <w:shd w:val="clear" w:color="auto" w:fill="FFFFFF" w:themeFill="background1"/>
        </w:rPr>
        <w:t>mai</w:t>
      </w:r>
      <w:r w:rsidR="00064AD1" w:rsidRPr="004962C8">
        <w:rPr>
          <w:rStyle w:val="normaltextrun"/>
          <w:rFonts w:ascii="Calibri" w:eastAsia="OpenSymbol" w:hAnsi="Calibri" w:cs="Calibri"/>
          <w:sz w:val="22"/>
          <w:szCs w:val="22"/>
          <w:shd w:val="clear" w:color="auto" w:fill="FFFFFF" w:themeFill="background1"/>
        </w:rPr>
        <w:t xml:space="preserve"> 202</w:t>
      </w:r>
      <w:r w:rsidR="00250896">
        <w:rPr>
          <w:rStyle w:val="normaltextrun"/>
          <w:rFonts w:ascii="Calibri" w:eastAsia="OpenSymbol" w:hAnsi="Calibri" w:cs="Calibri"/>
          <w:sz w:val="22"/>
          <w:szCs w:val="22"/>
          <w:shd w:val="clear" w:color="auto" w:fill="FFFFFF" w:themeFill="background1"/>
        </w:rPr>
        <w:t>5</w:t>
      </w:r>
      <w:r w:rsidR="00D81FE9">
        <w:rPr>
          <w:rStyle w:val="normaltextrun"/>
          <w:rFonts w:ascii="Calibri" w:eastAsia="OpenSymbol" w:hAnsi="Calibri" w:cs="Calibri"/>
          <w:sz w:val="22"/>
          <w:szCs w:val="22"/>
        </w:rPr>
        <w:t xml:space="preserve"> </w:t>
      </w:r>
      <w:r w:rsidR="008942D1">
        <w:rPr>
          <w:rStyle w:val="normaltextrun"/>
          <w:rFonts w:ascii="Calibri" w:eastAsia="OpenSymbol" w:hAnsi="Calibri" w:cs="Calibri"/>
          <w:sz w:val="22"/>
          <w:szCs w:val="22"/>
        </w:rPr>
        <w:t>sur le territoire dans le cadre du projet</w:t>
      </w:r>
      <w:r w:rsidR="00BA4DF5">
        <w:rPr>
          <w:rStyle w:val="normaltextrun"/>
          <w:rFonts w:ascii="Calibri" w:eastAsia="OpenSymbol" w:hAnsi="Calibri" w:cs="Calibri"/>
          <w:sz w:val="22"/>
          <w:szCs w:val="22"/>
        </w:rPr>
        <w:t xml:space="preserve"> «</w:t>
      </w:r>
      <w:r w:rsidR="00BA4DF5" w:rsidRPr="008942D1">
        <w:rPr>
          <w:rStyle w:val="normaltextrun"/>
          <w:rFonts w:ascii="Calibri" w:eastAsia="OpenSymbol" w:hAnsi="Calibri" w:cs="Calibri"/>
          <w:sz w:val="22"/>
          <w:szCs w:val="22"/>
        </w:rPr>
        <w:t xml:space="preserve"> Les</w:t>
      </w:r>
      <w:r w:rsidR="008942D1" w:rsidRPr="008942D1">
        <w:rPr>
          <w:rStyle w:val="normaltextrun"/>
          <w:rFonts w:ascii="Calibri" w:eastAsia="OpenSymbol" w:hAnsi="Calibri" w:cs="Calibri"/>
          <w:sz w:val="22"/>
          <w:szCs w:val="22"/>
        </w:rPr>
        <w:t xml:space="preserve"> collégiens du Sud de l’Eure à la découverte des métiers </w:t>
      </w:r>
      <w:r w:rsidR="008942D1">
        <w:rPr>
          <w:rStyle w:val="normaltextrun"/>
          <w:rFonts w:ascii="Calibri" w:eastAsia="OpenSymbol" w:hAnsi="Calibri" w:cs="Calibri"/>
          <w:sz w:val="22"/>
          <w:szCs w:val="22"/>
        </w:rPr>
        <w:t>» mené par l’INSE27.</w:t>
      </w:r>
      <w:r w:rsidR="008942D1">
        <w:rPr>
          <w:rStyle w:val="eop"/>
          <w:rFonts w:ascii="Calibri" w:hAnsi="Calibri" w:cs="Calibri"/>
          <w:sz w:val="22"/>
          <w:szCs w:val="22"/>
        </w:rPr>
        <w:t> </w:t>
      </w:r>
    </w:p>
    <w:p w14:paraId="77B111D5" w14:textId="0A1F3B41" w:rsidR="008942D1" w:rsidRDefault="008942D1" w:rsidP="008942D1">
      <w:pPr>
        <w:pStyle w:val="paragraph"/>
        <w:jc w:val="both"/>
        <w:textAlignment w:val="baseline"/>
      </w:pPr>
      <w:r>
        <w:rPr>
          <w:rStyle w:val="normaltextrun"/>
          <w:rFonts w:ascii="Calibri" w:eastAsia="OpenSymbol" w:hAnsi="Calibri" w:cs="Calibri"/>
          <w:sz w:val="22"/>
          <w:szCs w:val="22"/>
        </w:rPr>
        <w:t>En conséquence de quoi, j’autorise à utiliser, reproduire, fixer et communiquer les images susmentionnées, sur le site internet de l’INSE27</w:t>
      </w:r>
      <w:r w:rsidR="00866269">
        <w:rPr>
          <w:rStyle w:val="normaltextrun"/>
          <w:rFonts w:ascii="Calibri" w:eastAsia="OpenSymbol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="OpenSymbol" w:hAnsi="Calibri" w:cs="Calibri"/>
          <w:sz w:val="22"/>
          <w:szCs w:val="22"/>
        </w:rPr>
        <w:t xml:space="preserve">et des entreprises, sur les réseaux sociaux liés, sur les sites partenaires (CAF, </w:t>
      </w:r>
      <w:r w:rsidR="00A04DCF">
        <w:rPr>
          <w:rStyle w:val="normaltextrun"/>
          <w:rFonts w:ascii="Calibri" w:eastAsia="OpenSymbol" w:hAnsi="Calibri" w:cs="Calibri"/>
          <w:sz w:val="22"/>
          <w:szCs w:val="22"/>
        </w:rPr>
        <w:t>DRAC, …</w:t>
      </w:r>
      <w:r>
        <w:rPr>
          <w:rStyle w:val="normaltextrun"/>
          <w:rFonts w:ascii="Calibri" w:eastAsia="OpenSymbol" w:hAnsi="Calibri" w:cs="Calibri"/>
          <w:sz w:val="22"/>
          <w:szCs w:val="22"/>
        </w:rPr>
        <w:t>), sur les supports promotionnels ou autres plateformes visant à faire la promotion de ce projet, lors de représentation et/ou lors d’expositions et projections privées. Tout</w:t>
      </w:r>
      <w:r w:rsidR="00866269">
        <w:rPr>
          <w:rStyle w:val="normaltextrun"/>
          <w:rFonts w:ascii="Calibri" w:eastAsia="OpenSymbol" w:hAnsi="Calibri" w:cs="Calibri"/>
          <w:sz w:val="22"/>
          <w:szCs w:val="22"/>
        </w:rPr>
        <w:t>e</w:t>
      </w:r>
      <w:r>
        <w:rPr>
          <w:rStyle w:val="normaltextrun"/>
          <w:rFonts w:ascii="Calibri" w:eastAsia="OpenSymbol" w:hAnsi="Calibri" w:cs="Calibri"/>
          <w:sz w:val="22"/>
          <w:szCs w:val="22"/>
        </w:rPr>
        <w:t xml:space="preserve"> autre utilisation étant proscrite.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51B03E" w14:textId="5D605074" w:rsidR="008942D1" w:rsidRDefault="008942D1" w:rsidP="008942D1">
      <w:pPr>
        <w:pStyle w:val="paragraph"/>
        <w:jc w:val="both"/>
        <w:textAlignment w:val="baseline"/>
      </w:pPr>
      <w:r>
        <w:rPr>
          <w:rStyle w:val="normaltextrun"/>
          <w:rFonts w:ascii="Calibri" w:eastAsia="OpenSymbol" w:hAnsi="Calibri" w:cs="Calibri"/>
          <w:sz w:val="22"/>
          <w:szCs w:val="22"/>
        </w:rPr>
        <w:t>L’INSE27, bénéficiaires de la présente autorisation s’interdisent expressément de procéder à une exploitation de ces vidéos, susceptible de porter atteinte à la vie privée ou à la réputation, ou toute autre exploitation préjudiciable, et d’utiliser ces vidéos sur tout support et dans tout contexte à caractère pornographique, raciste ou xénophobe. Un souvenir sur support numérique sera délivré à chaque enfant mais en tant que représentant légal, vous vous engagez à ne pas diffuser ce dernier, dans les mêmes conditions précitées, dans le respect de l’image de chacun.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E2FE43" w14:textId="77777777" w:rsidR="008942D1" w:rsidRDefault="008942D1" w:rsidP="008942D1">
      <w:pPr>
        <w:pStyle w:val="paragraph"/>
        <w:jc w:val="both"/>
        <w:textAlignment w:val="baseline"/>
      </w:pPr>
      <w:r>
        <w:rPr>
          <w:rStyle w:val="normaltextrun"/>
          <w:rFonts w:ascii="Calibri" w:eastAsia="OpenSymbol" w:hAnsi="Calibri" w:cs="Calibri"/>
          <w:sz w:val="22"/>
          <w:szCs w:val="22"/>
        </w:rPr>
        <w:t>Le représentant légal confirme que son autorisation est donnée en connaissance de cause sans contrepartie financière. Il ne pourra prétendre à aucune rémunération du fait des utilisations des images réalisées.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672D26" w14:textId="740DE07D" w:rsidR="008942D1" w:rsidRDefault="008942D1" w:rsidP="008942D1">
      <w:pPr>
        <w:pStyle w:val="paragraph"/>
        <w:jc w:val="both"/>
        <w:textAlignment w:val="baseline"/>
      </w:pPr>
      <w:r>
        <w:rPr>
          <w:rStyle w:val="normaltextrun"/>
          <w:rFonts w:ascii="Calibri" w:eastAsia="OpenSymbol" w:hAnsi="Calibri" w:cs="Calibri"/>
          <w:sz w:val="22"/>
          <w:szCs w:val="22"/>
        </w:rPr>
        <w:t>Cette autorisation est valable pour une durée de 3 années à partir de la date de signature et sera prorogée par tacite reconduction par période de 1 an.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B12BC4" w14:textId="465A72B0" w:rsidR="008942D1" w:rsidRDefault="008942D1" w:rsidP="008942D1">
      <w:pPr>
        <w:pStyle w:val="paragraph"/>
        <w:jc w:val="bot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eastAsia="OpenSymbol" w:hAnsi="Calibri" w:cs="Calibri"/>
          <w:sz w:val="22"/>
          <w:szCs w:val="22"/>
        </w:rPr>
        <w:t>Je reconnais par ailleurs n’être lié à aucun contrat exclusif sur l’utilisation du nom et de l’image de mon enfant.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F327D7" w14:textId="7E848A8F" w:rsidR="008942D1" w:rsidRDefault="008942D1" w:rsidP="008942D1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eastAsia="OpenSymbol" w:hAnsi="Calibri" w:cs="Calibri"/>
          <w:sz w:val="22"/>
          <w:szCs w:val="22"/>
        </w:rPr>
        <w:t>Fait à ........................................................</w:t>
      </w:r>
      <w:r w:rsidR="003B2418">
        <w:rPr>
          <w:rStyle w:val="normaltextrun"/>
          <w:rFonts w:ascii="Calibri" w:eastAsia="OpenSymbol" w:hAnsi="Calibri" w:cs="Calibri"/>
          <w:sz w:val="22"/>
          <w:szCs w:val="22"/>
        </w:rPr>
        <w:t>, l</w:t>
      </w:r>
      <w:r w:rsidR="002E6D12">
        <w:rPr>
          <w:rStyle w:val="normaltextrun"/>
          <w:rFonts w:ascii="Calibri" w:eastAsia="OpenSymbol" w:hAnsi="Calibri" w:cs="Calibri"/>
          <w:sz w:val="22"/>
          <w:szCs w:val="22"/>
        </w:rPr>
        <w:t>e</w:t>
      </w:r>
      <w:r>
        <w:rPr>
          <w:rStyle w:val="normaltextrun"/>
          <w:rFonts w:ascii="Calibri" w:eastAsia="OpenSymbol" w:hAnsi="Calibri" w:cs="Calibri"/>
          <w:sz w:val="22"/>
          <w:szCs w:val="22"/>
        </w:rPr>
        <w:t xml:space="preserve"> ........ / ......... /</w:t>
      </w:r>
      <w:r w:rsidR="002E6D12">
        <w:rPr>
          <w:rStyle w:val="normaltextrun"/>
          <w:rFonts w:ascii="Calibri" w:eastAsia="OpenSymbol" w:hAnsi="Calibri" w:cs="Calibri"/>
          <w:sz w:val="22"/>
          <w:szCs w:val="22"/>
        </w:rPr>
        <w:t>202</w:t>
      </w:r>
      <w:r w:rsidR="00B50709">
        <w:rPr>
          <w:rStyle w:val="normaltextrun"/>
          <w:rFonts w:ascii="Calibri" w:eastAsia="OpenSymbol" w:hAnsi="Calibri" w:cs="Calibri"/>
          <w:sz w:val="22"/>
          <w:szCs w:val="22"/>
        </w:rPr>
        <w:t>5</w:t>
      </w:r>
    </w:p>
    <w:p w14:paraId="124C2798" w14:textId="2BE24FCB" w:rsidR="008942D1" w:rsidRDefault="008942D1" w:rsidP="008942D1">
      <w:pPr>
        <w:pStyle w:val="paragraph"/>
        <w:textAlignment w:val="baseline"/>
      </w:pPr>
      <w:r>
        <w:rPr>
          <w:rStyle w:val="normaltextrun"/>
          <w:rFonts w:ascii="Calibri" w:eastAsia="OpenSymbol" w:hAnsi="Calibri" w:cs="Calibri"/>
          <w:sz w:val="18"/>
          <w:szCs w:val="18"/>
        </w:rPr>
        <w:t>(</w:t>
      </w:r>
      <w:r w:rsidR="00D52FE4">
        <w:rPr>
          <w:rStyle w:val="normaltextrun"/>
          <w:rFonts w:ascii="Calibri" w:eastAsia="OpenSymbol" w:hAnsi="Calibri" w:cs="Calibri"/>
          <w:sz w:val="18"/>
          <w:szCs w:val="18"/>
        </w:rPr>
        <w:t>Portant</w:t>
      </w:r>
      <w:r>
        <w:rPr>
          <w:rStyle w:val="normaltextrun"/>
          <w:rFonts w:ascii="Calibri" w:eastAsia="OpenSymbol" w:hAnsi="Calibri" w:cs="Calibri"/>
          <w:sz w:val="18"/>
          <w:szCs w:val="18"/>
        </w:rPr>
        <w:t xml:space="preserve"> mention « Lu et approuvé »)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6AD92E0A" w14:textId="5A9DEB84" w:rsidR="008942D1" w:rsidRDefault="008942D1" w:rsidP="008942D1">
      <w:pPr>
        <w:pStyle w:val="paragraph"/>
        <w:textAlignment w:val="baseline"/>
      </w:pPr>
      <w:r>
        <w:rPr>
          <w:rStyle w:val="eop"/>
          <w:rFonts w:ascii="Calibri" w:hAnsi="Calibri" w:cs="Calibri"/>
          <w:sz w:val="18"/>
          <w:szCs w:val="18"/>
        </w:rPr>
        <w:t> </w:t>
      </w:r>
      <w:r w:rsidRPr="002E6D12">
        <w:rPr>
          <w:rStyle w:val="normaltextrun"/>
          <w:rFonts w:ascii="Calibri" w:eastAsia="OpenSymbol" w:hAnsi="Calibri" w:cs="Calibri"/>
          <w:b/>
          <w:bCs/>
          <w:sz w:val="22"/>
          <w:szCs w:val="22"/>
        </w:rPr>
        <w:t>Signature </w:t>
      </w:r>
      <w:r>
        <w:rPr>
          <w:rStyle w:val="normaltextrun"/>
          <w:rFonts w:ascii="Calibri" w:eastAsia="OpenSymbol" w:hAnsi="Calibri" w:cs="Calibri"/>
          <w:sz w:val="22"/>
          <w:szCs w:val="22"/>
        </w:rPr>
        <w:t>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EE07C3" w14:textId="447A413B" w:rsidR="006F5CD0" w:rsidRPr="00835325" w:rsidRDefault="006F5CD0" w:rsidP="008942D1">
      <w:pPr>
        <w:pStyle w:val="Paragraphedeliste"/>
        <w:tabs>
          <w:tab w:val="right" w:leader="dot" w:pos="9070"/>
        </w:tabs>
        <w:spacing w:before="120" w:after="0" w:line="240" w:lineRule="auto"/>
        <w:ind w:left="0"/>
        <w:jc w:val="both"/>
        <w:rPr>
          <w:rFonts w:cs="Calibri"/>
          <w:bCs/>
        </w:rPr>
      </w:pPr>
    </w:p>
    <w:sectPr w:rsidR="006F5CD0" w:rsidRPr="00835325" w:rsidSect="00AA207C">
      <w:pgSz w:w="11906" w:h="16838"/>
      <w:pgMar w:top="567" w:right="1134" w:bottom="284" w:left="1134" w:header="720" w:footer="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9BC7" w14:textId="77777777" w:rsidR="00B5048C" w:rsidRDefault="00B5048C" w:rsidP="001164FD">
      <w:pPr>
        <w:spacing w:after="0" w:line="240" w:lineRule="auto"/>
      </w:pPr>
      <w:r>
        <w:separator/>
      </w:r>
    </w:p>
  </w:endnote>
  <w:endnote w:type="continuationSeparator" w:id="0">
    <w:p w14:paraId="632CF0E1" w14:textId="77777777" w:rsidR="00B5048C" w:rsidRDefault="00B5048C" w:rsidP="001164FD">
      <w:pPr>
        <w:spacing w:after="0" w:line="240" w:lineRule="auto"/>
      </w:pPr>
      <w:r>
        <w:continuationSeparator/>
      </w:r>
    </w:p>
  </w:endnote>
  <w:endnote w:type="continuationNotice" w:id="1">
    <w:p w14:paraId="01CC8844" w14:textId="77777777" w:rsidR="00B5048C" w:rsidRDefault="00B504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64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B93F" w14:textId="77777777" w:rsidR="00B5048C" w:rsidRDefault="00B5048C" w:rsidP="001164FD">
      <w:pPr>
        <w:spacing w:after="0" w:line="240" w:lineRule="auto"/>
      </w:pPr>
      <w:r>
        <w:separator/>
      </w:r>
    </w:p>
  </w:footnote>
  <w:footnote w:type="continuationSeparator" w:id="0">
    <w:p w14:paraId="2A6DE6CF" w14:textId="77777777" w:rsidR="00B5048C" w:rsidRDefault="00B5048C" w:rsidP="001164FD">
      <w:pPr>
        <w:spacing w:after="0" w:line="240" w:lineRule="auto"/>
      </w:pPr>
      <w:r>
        <w:continuationSeparator/>
      </w:r>
    </w:p>
  </w:footnote>
  <w:footnote w:type="continuationNotice" w:id="1">
    <w:p w14:paraId="0A218AF4" w14:textId="77777777" w:rsidR="00B5048C" w:rsidRDefault="00B504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16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16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9" w15:restartNumberingAfterBreak="0">
    <w:nsid w:val="00BF5ECD"/>
    <w:multiLevelType w:val="hybridMultilevel"/>
    <w:tmpl w:val="2AB23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C17F32"/>
    <w:multiLevelType w:val="hybridMultilevel"/>
    <w:tmpl w:val="AC4A3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E3002"/>
    <w:multiLevelType w:val="hybridMultilevel"/>
    <w:tmpl w:val="FB3CC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1E4047"/>
    <w:multiLevelType w:val="hybridMultilevel"/>
    <w:tmpl w:val="F01266D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0B76D6B"/>
    <w:multiLevelType w:val="hybridMultilevel"/>
    <w:tmpl w:val="EEE0B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2C88"/>
    <w:multiLevelType w:val="hybridMultilevel"/>
    <w:tmpl w:val="0D4C9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E7CDF"/>
    <w:multiLevelType w:val="hybridMultilevel"/>
    <w:tmpl w:val="76307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31036"/>
    <w:multiLevelType w:val="hybridMultilevel"/>
    <w:tmpl w:val="2CCA8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254C8D"/>
    <w:multiLevelType w:val="hybridMultilevel"/>
    <w:tmpl w:val="F6EEB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F2155C"/>
    <w:multiLevelType w:val="hybridMultilevel"/>
    <w:tmpl w:val="21D8BE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E1DE3"/>
    <w:multiLevelType w:val="hybridMultilevel"/>
    <w:tmpl w:val="ADC29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2B66C0"/>
    <w:multiLevelType w:val="hybridMultilevel"/>
    <w:tmpl w:val="5218C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6619D"/>
    <w:multiLevelType w:val="hybridMultilevel"/>
    <w:tmpl w:val="8408B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A3513"/>
    <w:multiLevelType w:val="hybridMultilevel"/>
    <w:tmpl w:val="F3884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F32B4"/>
    <w:multiLevelType w:val="hybridMultilevel"/>
    <w:tmpl w:val="54FCB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B2343"/>
    <w:multiLevelType w:val="hybridMultilevel"/>
    <w:tmpl w:val="56440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4B31E3"/>
    <w:multiLevelType w:val="hybridMultilevel"/>
    <w:tmpl w:val="FDD47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16405"/>
    <w:multiLevelType w:val="hybridMultilevel"/>
    <w:tmpl w:val="8AB01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5C1E"/>
    <w:multiLevelType w:val="hybridMultilevel"/>
    <w:tmpl w:val="7DFEE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770AD"/>
    <w:multiLevelType w:val="hybridMultilevel"/>
    <w:tmpl w:val="E3FA9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748E8"/>
    <w:multiLevelType w:val="hybridMultilevel"/>
    <w:tmpl w:val="4176C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73437"/>
    <w:multiLevelType w:val="hybridMultilevel"/>
    <w:tmpl w:val="DC08D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9D05BC"/>
    <w:multiLevelType w:val="hybridMultilevel"/>
    <w:tmpl w:val="3FF87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F43A7"/>
    <w:multiLevelType w:val="hybridMultilevel"/>
    <w:tmpl w:val="661A5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E2FE3"/>
    <w:multiLevelType w:val="hybridMultilevel"/>
    <w:tmpl w:val="A3709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14D95"/>
    <w:multiLevelType w:val="hybridMultilevel"/>
    <w:tmpl w:val="33081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460BE1"/>
    <w:multiLevelType w:val="hybridMultilevel"/>
    <w:tmpl w:val="C3622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D5E2F"/>
    <w:multiLevelType w:val="hybridMultilevel"/>
    <w:tmpl w:val="F588E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42D21"/>
    <w:multiLevelType w:val="hybridMultilevel"/>
    <w:tmpl w:val="09D45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F105E"/>
    <w:multiLevelType w:val="hybridMultilevel"/>
    <w:tmpl w:val="3CC23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61CA0"/>
    <w:multiLevelType w:val="hybridMultilevel"/>
    <w:tmpl w:val="C44E5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E6D38"/>
    <w:multiLevelType w:val="hybridMultilevel"/>
    <w:tmpl w:val="8BE8E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C687B"/>
    <w:multiLevelType w:val="hybridMultilevel"/>
    <w:tmpl w:val="1DCED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92E94"/>
    <w:multiLevelType w:val="hybridMultilevel"/>
    <w:tmpl w:val="209A1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D54F0"/>
    <w:multiLevelType w:val="hybridMultilevel"/>
    <w:tmpl w:val="717E8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7490F"/>
    <w:multiLevelType w:val="hybridMultilevel"/>
    <w:tmpl w:val="003EC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E1C1F"/>
    <w:multiLevelType w:val="hybridMultilevel"/>
    <w:tmpl w:val="F12E20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E681B"/>
    <w:multiLevelType w:val="hybridMultilevel"/>
    <w:tmpl w:val="50A89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77D66"/>
    <w:multiLevelType w:val="hybridMultilevel"/>
    <w:tmpl w:val="FBF48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878FE"/>
    <w:multiLevelType w:val="hybridMultilevel"/>
    <w:tmpl w:val="00981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81702">
    <w:abstractNumId w:val="43"/>
  </w:num>
  <w:num w:numId="2" w16cid:durableId="1302804108">
    <w:abstractNumId w:val="22"/>
  </w:num>
  <w:num w:numId="3" w16cid:durableId="445465300">
    <w:abstractNumId w:val="41"/>
  </w:num>
  <w:num w:numId="4" w16cid:durableId="7686046">
    <w:abstractNumId w:val="13"/>
  </w:num>
  <w:num w:numId="5" w16cid:durableId="1118379549">
    <w:abstractNumId w:val="24"/>
  </w:num>
  <w:num w:numId="6" w16cid:durableId="835338322">
    <w:abstractNumId w:val="15"/>
  </w:num>
  <w:num w:numId="7" w16cid:durableId="1849367956">
    <w:abstractNumId w:val="28"/>
  </w:num>
  <w:num w:numId="8" w16cid:durableId="1542861751">
    <w:abstractNumId w:val="34"/>
  </w:num>
  <w:num w:numId="9" w16cid:durableId="1448351607">
    <w:abstractNumId w:val="48"/>
  </w:num>
  <w:num w:numId="10" w16cid:durableId="1041856548">
    <w:abstractNumId w:val="12"/>
  </w:num>
  <w:num w:numId="11" w16cid:durableId="325329985">
    <w:abstractNumId w:val="11"/>
  </w:num>
  <w:num w:numId="12" w16cid:durableId="1603108375">
    <w:abstractNumId w:val="19"/>
  </w:num>
  <w:num w:numId="13" w16cid:durableId="594247668">
    <w:abstractNumId w:val="47"/>
  </w:num>
  <w:num w:numId="14" w16cid:durableId="1345328268">
    <w:abstractNumId w:val="10"/>
  </w:num>
  <w:num w:numId="15" w16cid:durableId="343944061">
    <w:abstractNumId w:val="21"/>
  </w:num>
  <w:num w:numId="16" w16cid:durableId="1616673451">
    <w:abstractNumId w:val="33"/>
  </w:num>
  <w:num w:numId="17" w16cid:durableId="492989789">
    <w:abstractNumId w:val="45"/>
  </w:num>
  <w:num w:numId="18" w16cid:durableId="686097575">
    <w:abstractNumId w:val="26"/>
  </w:num>
  <w:num w:numId="19" w16cid:durableId="586886698">
    <w:abstractNumId w:val="35"/>
  </w:num>
  <w:num w:numId="20" w16cid:durableId="1060594989">
    <w:abstractNumId w:val="36"/>
  </w:num>
  <w:num w:numId="21" w16cid:durableId="682780940">
    <w:abstractNumId w:val="25"/>
  </w:num>
  <w:num w:numId="22" w16cid:durableId="1542590977">
    <w:abstractNumId w:val="31"/>
  </w:num>
  <w:num w:numId="23" w16cid:durableId="1475030457">
    <w:abstractNumId w:val="23"/>
  </w:num>
  <w:num w:numId="24" w16cid:durableId="786001631">
    <w:abstractNumId w:val="29"/>
  </w:num>
  <w:num w:numId="25" w16cid:durableId="512844120">
    <w:abstractNumId w:val="37"/>
  </w:num>
  <w:num w:numId="26" w16cid:durableId="967052350">
    <w:abstractNumId w:val="20"/>
  </w:num>
  <w:num w:numId="27" w16cid:durableId="1041517489">
    <w:abstractNumId w:val="9"/>
  </w:num>
  <w:num w:numId="28" w16cid:durableId="473372602">
    <w:abstractNumId w:val="27"/>
  </w:num>
  <w:num w:numId="29" w16cid:durableId="131793549">
    <w:abstractNumId w:val="14"/>
  </w:num>
  <w:num w:numId="30" w16cid:durableId="1578705793">
    <w:abstractNumId w:val="30"/>
  </w:num>
  <w:num w:numId="31" w16cid:durableId="581717359">
    <w:abstractNumId w:val="39"/>
  </w:num>
  <w:num w:numId="32" w16cid:durableId="1605335792">
    <w:abstractNumId w:val="46"/>
  </w:num>
  <w:num w:numId="33" w16cid:durableId="508717831">
    <w:abstractNumId w:val="17"/>
  </w:num>
  <w:num w:numId="34" w16cid:durableId="2055227140">
    <w:abstractNumId w:val="16"/>
  </w:num>
  <w:num w:numId="35" w16cid:durableId="707799936">
    <w:abstractNumId w:val="42"/>
  </w:num>
  <w:num w:numId="36" w16cid:durableId="568806337">
    <w:abstractNumId w:val="38"/>
  </w:num>
  <w:num w:numId="37" w16cid:durableId="1691301686">
    <w:abstractNumId w:val="44"/>
  </w:num>
  <w:num w:numId="38" w16cid:durableId="910890503">
    <w:abstractNumId w:val="32"/>
  </w:num>
  <w:num w:numId="39" w16cid:durableId="326641842">
    <w:abstractNumId w:val="40"/>
  </w:num>
  <w:num w:numId="40" w16cid:durableId="138355544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A0"/>
    <w:rsid w:val="00003E72"/>
    <w:rsid w:val="00005A6A"/>
    <w:rsid w:val="000061DF"/>
    <w:rsid w:val="00011283"/>
    <w:rsid w:val="00011F64"/>
    <w:rsid w:val="00016BF0"/>
    <w:rsid w:val="00017504"/>
    <w:rsid w:val="000250FA"/>
    <w:rsid w:val="000266D9"/>
    <w:rsid w:val="00032379"/>
    <w:rsid w:val="00032BF3"/>
    <w:rsid w:val="00033D6C"/>
    <w:rsid w:val="0003530E"/>
    <w:rsid w:val="0003654F"/>
    <w:rsid w:val="00041B39"/>
    <w:rsid w:val="0004703B"/>
    <w:rsid w:val="00054FB9"/>
    <w:rsid w:val="00056EEA"/>
    <w:rsid w:val="00057B95"/>
    <w:rsid w:val="000626CF"/>
    <w:rsid w:val="00064AD1"/>
    <w:rsid w:val="00064FB6"/>
    <w:rsid w:val="000717CB"/>
    <w:rsid w:val="00071C12"/>
    <w:rsid w:val="0007200A"/>
    <w:rsid w:val="00077531"/>
    <w:rsid w:val="00082F6D"/>
    <w:rsid w:val="00083300"/>
    <w:rsid w:val="000854A6"/>
    <w:rsid w:val="00087B82"/>
    <w:rsid w:val="0009156F"/>
    <w:rsid w:val="00092A27"/>
    <w:rsid w:val="00097DDE"/>
    <w:rsid w:val="000A0351"/>
    <w:rsid w:val="000B10F7"/>
    <w:rsid w:val="000B4EF9"/>
    <w:rsid w:val="000B50D6"/>
    <w:rsid w:val="000B66BB"/>
    <w:rsid w:val="000C0277"/>
    <w:rsid w:val="000C1B60"/>
    <w:rsid w:val="000C62F8"/>
    <w:rsid w:val="000C664A"/>
    <w:rsid w:val="000C6F08"/>
    <w:rsid w:val="000C6FF5"/>
    <w:rsid w:val="000D2476"/>
    <w:rsid w:val="000D3900"/>
    <w:rsid w:val="000E1A89"/>
    <w:rsid w:val="000E3737"/>
    <w:rsid w:val="000E7CE4"/>
    <w:rsid w:val="000F017F"/>
    <w:rsid w:val="000F2B07"/>
    <w:rsid w:val="00100561"/>
    <w:rsid w:val="001005EF"/>
    <w:rsid w:val="00101EF9"/>
    <w:rsid w:val="0010336E"/>
    <w:rsid w:val="001037E5"/>
    <w:rsid w:val="00103C86"/>
    <w:rsid w:val="00104412"/>
    <w:rsid w:val="00104433"/>
    <w:rsid w:val="00107EB0"/>
    <w:rsid w:val="00110823"/>
    <w:rsid w:val="00113A2A"/>
    <w:rsid w:val="00115FA8"/>
    <w:rsid w:val="001164FD"/>
    <w:rsid w:val="00117AEE"/>
    <w:rsid w:val="00130C0D"/>
    <w:rsid w:val="00130D44"/>
    <w:rsid w:val="001332DA"/>
    <w:rsid w:val="00133AD3"/>
    <w:rsid w:val="00137B40"/>
    <w:rsid w:val="00141EAD"/>
    <w:rsid w:val="00143095"/>
    <w:rsid w:val="001447F2"/>
    <w:rsid w:val="00145234"/>
    <w:rsid w:val="00146254"/>
    <w:rsid w:val="001555CC"/>
    <w:rsid w:val="0015662F"/>
    <w:rsid w:val="00161019"/>
    <w:rsid w:val="00161DE8"/>
    <w:rsid w:val="001622C2"/>
    <w:rsid w:val="00164F6A"/>
    <w:rsid w:val="001707D7"/>
    <w:rsid w:val="001719F8"/>
    <w:rsid w:val="00171A89"/>
    <w:rsid w:val="001777AB"/>
    <w:rsid w:val="00177F83"/>
    <w:rsid w:val="0018293D"/>
    <w:rsid w:val="00183C08"/>
    <w:rsid w:val="00185ACD"/>
    <w:rsid w:val="00187364"/>
    <w:rsid w:val="00194DB2"/>
    <w:rsid w:val="001971F6"/>
    <w:rsid w:val="00197F0B"/>
    <w:rsid w:val="001A1023"/>
    <w:rsid w:val="001A4436"/>
    <w:rsid w:val="001B3A19"/>
    <w:rsid w:val="001C1278"/>
    <w:rsid w:val="001C2B6E"/>
    <w:rsid w:val="001C39DC"/>
    <w:rsid w:val="001C4D64"/>
    <w:rsid w:val="001D73EB"/>
    <w:rsid w:val="001E6DE2"/>
    <w:rsid w:val="001F7569"/>
    <w:rsid w:val="001F7D68"/>
    <w:rsid w:val="00200780"/>
    <w:rsid w:val="00200C30"/>
    <w:rsid w:val="0020218D"/>
    <w:rsid w:val="00202592"/>
    <w:rsid w:val="00212670"/>
    <w:rsid w:val="002158BA"/>
    <w:rsid w:val="00216357"/>
    <w:rsid w:val="002169A5"/>
    <w:rsid w:val="002209A7"/>
    <w:rsid w:val="00227C53"/>
    <w:rsid w:val="00231104"/>
    <w:rsid w:val="00233CEA"/>
    <w:rsid w:val="00233F55"/>
    <w:rsid w:val="00234FA9"/>
    <w:rsid w:val="00244566"/>
    <w:rsid w:val="00250896"/>
    <w:rsid w:val="0025222B"/>
    <w:rsid w:val="002524F4"/>
    <w:rsid w:val="00254071"/>
    <w:rsid w:val="00256D33"/>
    <w:rsid w:val="00256F84"/>
    <w:rsid w:val="00257086"/>
    <w:rsid w:val="00261646"/>
    <w:rsid w:val="002640AF"/>
    <w:rsid w:val="0027221B"/>
    <w:rsid w:val="00287725"/>
    <w:rsid w:val="00290DB1"/>
    <w:rsid w:val="00292C73"/>
    <w:rsid w:val="00293905"/>
    <w:rsid w:val="00294CE6"/>
    <w:rsid w:val="002A6647"/>
    <w:rsid w:val="002A7FEB"/>
    <w:rsid w:val="002B232D"/>
    <w:rsid w:val="002B3916"/>
    <w:rsid w:val="002B4450"/>
    <w:rsid w:val="002B55A8"/>
    <w:rsid w:val="002B59AA"/>
    <w:rsid w:val="002B7955"/>
    <w:rsid w:val="002C35F4"/>
    <w:rsid w:val="002C3D1F"/>
    <w:rsid w:val="002C5033"/>
    <w:rsid w:val="002C7260"/>
    <w:rsid w:val="002E479F"/>
    <w:rsid w:val="002E4C5F"/>
    <w:rsid w:val="002E6538"/>
    <w:rsid w:val="002E6D12"/>
    <w:rsid w:val="002E7AF2"/>
    <w:rsid w:val="002F1EE4"/>
    <w:rsid w:val="002F21C7"/>
    <w:rsid w:val="002F2968"/>
    <w:rsid w:val="002F2CE9"/>
    <w:rsid w:val="00303B3A"/>
    <w:rsid w:val="00304226"/>
    <w:rsid w:val="00312C13"/>
    <w:rsid w:val="00315082"/>
    <w:rsid w:val="0031659D"/>
    <w:rsid w:val="003224A7"/>
    <w:rsid w:val="00324572"/>
    <w:rsid w:val="00334086"/>
    <w:rsid w:val="00336D9C"/>
    <w:rsid w:val="003407C4"/>
    <w:rsid w:val="00342247"/>
    <w:rsid w:val="00342622"/>
    <w:rsid w:val="00342669"/>
    <w:rsid w:val="00342AB4"/>
    <w:rsid w:val="0035156F"/>
    <w:rsid w:val="003524E4"/>
    <w:rsid w:val="00352969"/>
    <w:rsid w:val="00352BDF"/>
    <w:rsid w:val="00354CBF"/>
    <w:rsid w:val="00355C4F"/>
    <w:rsid w:val="0035635C"/>
    <w:rsid w:val="00356FE0"/>
    <w:rsid w:val="00357922"/>
    <w:rsid w:val="00360148"/>
    <w:rsid w:val="00360CB7"/>
    <w:rsid w:val="0036213F"/>
    <w:rsid w:val="003631F5"/>
    <w:rsid w:val="0036329B"/>
    <w:rsid w:val="00364A99"/>
    <w:rsid w:val="00366552"/>
    <w:rsid w:val="003675BF"/>
    <w:rsid w:val="00371341"/>
    <w:rsid w:val="00372367"/>
    <w:rsid w:val="0037236A"/>
    <w:rsid w:val="00375F2D"/>
    <w:rsid w:val="003760EC"/>
    <w:rsid w:val="00380272"/>
    <w:rsid w:val="00380B55"/>
    <w:rsid w:val="00382001"/>
    <w:rsid w:val="00390E32"/>
    <w:rsid w:val="003926B5"/>
    <w:rsid w:val="0039280A"/>
    <w:rsid w:val="00393222"/>
    <w:rsid w:val="003959B0"/>
    <w:rsid w:val="00397F64"/>
    <w:rsid w:val="003A4ADC"/>
    <w:rsid w:val="003A6DD5"/>
    <w:rsid w:val="003A7414"/>
    <w:rsid w:val="003B2418"/>
    <w:rsid w:val="003B4393"/>
    <w:rsid w:val="003B5043"/>
    <w:rsid w:val="003C123A"/>
    <w:rsid w:val="003C4C47"/>
    <w:rsid w:val="003C563F"/>
    <w:rsid w:val="003C770A"/>
    <w:rsid w:val="003D23DA"/>
    <w:rsid w:val="003D4AE3"/>
    <w:rsid w:val="003D5956"/>
    <w:rsid w:val="003D5D22"/>
    <w:rsid w:val="003E0BA1"/>
    <w:rsid w:val="003E277E"/>
    <w:rsid w:val="003E2943"/>
    <w:rsid w:val="003E3DE8"/>
    <w:rsid w:val="003E4A3B"/>
    <w:rsid w:val="003E4DEE"/>
    <w:rsid w:val="003F09BE"/>
    <w:rsid w:val="003F3403"/>
    <w:rsid w:val="003F461E"/>
    <w:rsid w:val="003F4905"/>
    <w:rsid w:val="003F7448"/>
    <w:rsid w:val="003F76F9"/>
    <w:rsid w:val="003F7ECC"/>
    <w:rsid w:val="00412F54"/>
    <w:rsid w:val="00413C2B"/>
    <w:rsid w:val="004152A3"/>
    <w:rsid w:val="00417272"/>
    <w:rsid w:val="004208AD"/>
    <w:rsid w:val="00421CCB"/>
    <w:rsid w:val="00421D6F"/>
    <w:rsid w:val="00424365"/>
    <w:rsid w:val="0042470E"/>
    <w:rsid w:val="0042792C"/>
    <w:rsid w:val="0043296C"/>
    <w:rsid w:val="00434E3D"/>
    <w:rsid w:val="00435B2A"/>
    <w:rsid w:val="00437BCC"/>
    <w:rsid w:val="00442786"/>
    <w:rsid w:val="00447DFF"/>
    <w:rsid w:val="00454950"/>
    <w:rsid w:val="00462F49"/>
    <w:rsid w:val="00463EAB"/>
    <w:rsid w:val="004708EA"/>
    <w:rsid w:val="00470F88"/>
    <w:rsid w:val="0047289B"/>
    <w:rsid w:val="00477C47"/>
    <w:rsid w:val="00482A09"/>
    <w:rsid w:val="0048431A"/>
    <w:rsid w:val="0048683D"/>
    <w:rsid w:val="00493F06"/>
    <w:rsid w:val="004962C8"/>
    <w:rsid w:val="004A40F2"/>
    <w:rsid w:val="004A4DD1"/>
    <w:rsid w:val="004A649B"/>
    <w:rsid w:val="004B1246"/>
    <w:rsid w:val="004B4618"/>
    <w:rsid w:val="004B4D3F"/>
    <w:rsid w:val="004B5049"/>
    <w:rsid w:val="004B589B"/>
    <w:rsid w:val="004B5ED4"/>
    <w:rsid w:val="004B70DB"/>
    <w:rsid w:val="004B7344"/>
    <w:rsid w:val="004C1487"/>
    <w:rsid w:val="004C5418"/>
    <w:rsid w:val="004C5B69"/>
    <w:rsid w:val="004C78F2"/>
    <w:rsid w:val="004C7C2B"/>
    <w:rsid w:val="004C7F68"/>
    <w:rsid w:val="004D1B60"/>
    <w:rsid w:val="004D63B4"/>
    <w:rsid w:val="004E102A"/>
    <w:rsid w:val="004E15E6"/>
    <w:rsid w:val="004E3510"/>
    <w:rsid w:val="004E39CD"/>
    <w:rsid w:val="004F092E"/>
    <w:rsid w:val="004F16A3"/>
    <w:rsid w:val="004F203D"/>
    <w:rsid w:val="004F4EBF"/>
    <w:rsid w:val="004F6ED0"/>
    <w:rsid w:val="00505800"/>
    <w:rsid w:val="00506618"/>
    <w:rsid w:val="00507AD8"/>
    <w:rsid w:val="00511A9A"/>
    <w:rsid w:val="00511D9E"/>
    <w:rsid w:val="005142A2"/>
    <w:rsid w:val="00515D20"/>
    <w:rsid w:val="005164AE"/>
    <w:rsid w:val="0052289F"/>
    <w:rsid w:val="00523A04"/>
    <w:rsid w:val="005244D2"/>
    <w:rsid w:val="0052466C"/>
    <w:rsid w:val="00535858"/>
    <w:rsid w:val="00535EE8"/>
    <w:rsid w:val="00537568"/>
    <w:rsid w:val="0054092F"/>
    <w:rsid w:val="00541338"/>
    <w:rsid w:val="00541FE0"/>
    <w:rsid w:val="00550CFE"/>
    <w:rsid w:val="00552537"/>
    <w:rsid w:val="005528E2"/>
    <w:rsid w:val="005536B6"/>
    <w:rsid w:val="00554127"/>
    <w:rsid w:val="00556559"/>
    <w:rsid w:val="00556DDA"/>
    <w:rsid w:val="0055752C"/>
    <w:rsid w:val="00557FA5"/>
    <w:rsid w:val="005633DC"/>
    <w:rsid w:val="00571202"/>
    <w:rsid w:val="0057160C"/>
    <w:rsid w:val="00572EDD"/>
    <w:rsid w:val="00574C31"/>
    <w:rsid w:val="005752ED"/>
    <w:rsid w:val="00576E2A"/>
    <w:rsid w:val="00576F4F"/>
    <w:rsid w:val="00577759"/>
    <w:rsid w:val="0058051C"/>
    <w:rsid w:val="00580B7F"/>
    <w:rsid w:val="005829F4"/>
    <w:rsid w:val="00584273"/>
    <w:rsid w:val="00584560"/>
    <w:rsid w:val="005926A6"/>
    <w:rsid w:val="005940DF"/>
    <w:rsid w:val="0059575E"/>
    <w:rsid w:val="00596C37"/>
    <w:rsid w:val="00597D67"/>
    <w:rsid w:val="005A0098"/>
    <w:rsid w:val="005A2B16"/>
    <w:rsid w:val="005A34E7"/>
    <w:rsid w:val="005A3BA7"/>
    <w:rsid w:val="005A770E"/>
    <w:rsid w:val="005B7A27"/>
    <w:rsid w:val="005B7B37"/>
    <w:rsid w:val="005C216C"/>
    <w:rsid w:val="005C4BC1"/>
    <w:rsid w:val="005D06AF"/>
    <w:rsid w:val="005D133E"/>
    <w:rsid w:val="005D3A78"/>
    <w:rsid w:val="005D4D90"/>
    <w:rsid w:val="005E0855"/>
    <w:rsid w:val="005E2994"/>
    <w:rsid w:val="005E3683"/>
    <w:rsid w:val="005E6B2E"/>
    <w:rsid w:val="005E7671"/>
    <w:rsid w:val="005F1950"/>
    <w:rsid w:val="005F7BB1"/>
    <w:rsid w:val="0060023B"/>
    <w:rsid w:val="006020F9"/>
    <w:rsid w:val="00603E75"/>
    <w:rsid w:val="006132EA"/>
    <w:rsid w:val="006138A6"/>
    <w:rsid w:val="00625251"/>
    <w:rsid w:val="00625C9E"/>
    <w:rsid w:val="00627A51"/>
    <w:rsid w:val="0064304F"/>
    <w:rsid w:val="00643811"/>
    <w:rsid w:val="00643B95"/>
    <w:rsid w:val="00645690"/>
    <w:rsid w:val="006457F5"/>
    <w:rsid w:val="0065030F"/>
    <w:rsid w:val="0065040B"/>
    <w:rsid w:val="00654593"/>
    <w:rsid w:val="00655975"/>
    <w:rsid w:val="00661A78"/>
    <w:rsid w:val="00661D3A"/>
    <w:rsid w:val="006638DF"/>
    <w:rsid w:val="00663F09"/>
    <w:rsid w:val="00665ADB"/>
    <w:rsid w:val="006667C7"/>
    <w:rsid w:val="00666933"/>
    <w:rsid w:val="00673048"/>
    <w:rsid w:val="00673DE9"/>
    <w:rsid w:val="00681041"/>
    <w:rsid w:val="006821DC"/>
    <w:rsid w:val="00683467"/>
    <w:rsid w:val="00684215"/>
    <w:rsid w:val="0068476E"/>
    <w:rsid w:val="00686A5F"/>
    <w:rsid w:val="006876F0"/>
    <w:rsid w:val="0069008A"/>
    <w:rsid w:val="0069113C"/>
    <w:rsid w:val="00692365"/>
    <w:rsid w:val="006923DA"/>
    <w:rsid w:val="006A1AB3"/>
    <w:rsid w:val="006A7011"/>
    <w:rsid w:val="006B4653"/>
    <w:rsid w:val="006B5189"/>
    <w:rsid w:val="006C2023"/>
    <w:rsid w:val="006C20CE"/>
    <w:rsid w:val="006D084D"/>
    <w:rsid w:val="006D5FDE"/>
    <w:rsid w:val="006D70C0"/>
    <w:rsid w:val="006E486F"/>
    <w:rsid w:val="006E4D72"/>
    <w:rsid w:val="006E633A"/>
    <w:rsid w:val="006F1AAC"/>
    <w:rsid w:val="006F270B"/>
    <w:rsid w:val="006F3308"/>
    <w:rsid w:val="006F578A"/>
    <w:rsid w:val="006F5CD0"/>
    <w:rsid w:val="006F7CE4"/>
    <w:rsid w:val="00700184"/>
    <w:rsid w:val="0070022E"/>
    <w:rsid w:val="00702699"/>
    <w:rsid w:val="007038CB"/>
    <w:rsid w:val="00704528"/>
    <w:rsid w:val="007101FC"/>
    <w:rsid w:val="00712533"/>
    <w:rsid w:val="00717B09"/>
    <w:rsid w:val="0072212A"/>
    <w:rsid w:val="0072465E"/>
    <w:rsid w:val="00725A23"/>
    <w:rsid w:val="0073256C"/>
    <w:rsid w:val="00732E26"/>
    <w:rsid w:val="00733E55"/>
    <w:rsid w:val="007356B6"/>
    <w:rsid w:val="007425B3"/>
    <w:rsid w:val="0074561D"/>
    <w:rsid w:val="0074641E"/>
    <w:rsid w:val="00746708"/>
    <w:rsid w:val="007473BE"/>
    <w:rsid w:val="00747D41"/>
    <w:rsid w:val="00753D0B"/>
    <w:rsid w:val="007540B0"/>
    <w:rsid w:val="007553B5"/>
    <w:rsid w:val="00762767"/>
    <w:rsid w:val="00762B4E"/>
    <w:rsid w:val="007768AD"/>
    <w:rsid w:val="00776D64"/>
    <w:rsid w:val="007834D8"/>
    <w:rsid w:val="00783552"/>
    <w:rsid w:val="007835CF"/>
    <w:rsid w:val="00785FA7"/>
    <w:rsid w:val="00787AAE"/>
    <w:rsid w:val="00790619"/>
    <w:rsid w:val="00791455"/>
    <w:rsid w:val="0079221E"/>
    <w:rsid w:val="0079237B"/>
    <w:rsid w:val="00794401"/>
    <w:rsid w:val="00796896"/>
    <w:rsid w:val="007A3491"/>
    <w:rsid w:val="007A6E85"/>
    <w:rsid w:val="007A7992"/>
    <w:rsid w:val="007B07F7"/>
    <w:rsid w:val="007B22EE"/>
    <w:rsid w:val="007B3B22"/>
    <w:rsid w:val="007C1532"/>
    <w:rsid w:val="007C209E"/>
    <w:rsid w:val="007C2F37"/>
    <w:rsid w:val="007C3DB0"/>
    <w:rsid w:val="007C4A1C"/>
    <w:rsid w:val="007C53A2"/>
    <w:rsid w:val="007C5897"/>
    <w:rsid w:val="007D3B1F"/>
    <w:rsid w:val="007D589C"/>
    <w:rsid w:val="007E69D5"/>
    <w:rsid w:val="007F23CC"/>
    <w:rsid w:val="007F27E4"/>
    <w:rsid w:val="007F54FD"/>
    <w:rsid w:val="00800C04"/>
    <w:rsid w:val="00800F5D"/>
    <w:rsid w:val="00802889"/>
    <w:rsid w:val="00805163"/>
    <w:rsid w:val="00806A45"/>
    <w:rsid w:val="0080703D"/>
    <w:rsid w:val="00810420"/>
    <w:rsid w:val="008110B9"/>
    <w:rsid w:val="008131E7"/>
    <w:rsid w:val="008143AE"/>
    <w:rsid w:val="008152D2"/>
    <w:rsid w:val="0081749E"/>
    <w:rsid w:val="008174A5"/>
    <w:rsid w:val="00817C4D"/>
    <w:rsid w:val="00817D97"/>
    <w:rsid w:val="00822F67"/>
    <w:rsid w:val="008332B5"/>
    <w:rsid w:val="0083392D"/>
    <w:rsid w:val="00835325"/>
    <w:rsid w:val="008359D1"/>
    <w:rsid w:val="00837EBD"/>
    <w:rsid w:val="00842AF0"/>
    <w:rsid w:val="00845658"/>
    <w:rsid w:val="008462A0"/>
    <w:rsid w:val="008523A3"/>
    <w:rsid w:val="008532F4"/>
    <w:rsid w:val="008545EB"/>
    <w:rsid w:val="00854959"/>
    <w:rsid w:val="008608B5"/>
    <w:rsid w:val="008611F8"/>
    <w:rsid w:val="00863FCC"/>
    <w:rsid w:val="00864AB7"/>
    <w:rsid w:val="00866269"/>
    <w:rsid w:val="00870389"/>
    <w:rsid w:val="00872431"/>
    <w:rsid w:val="008776C7"/>
    <w:rsid w:val="008800EA"/>
    <w:rsid w:val="00880F07"/>
    <w:rsid w:val="008817E5"/>
    <w:rsid w:val="00883AF2"/>
    <w:rsid w:val="00884007"/>
    <w:rsid w:val="00886312"/>
    <w:rsid w:val="008866E8"/>
    <w:rsid w:val="008900B8"/>
    <w:rsid w:val="008913CE"/>
    <w:rsid w:val="0089210C"/>
    <w:rsid w:val="00893969"/>
    <w:rsid w:val="008942D1"/>
    <w:rsid w:val="008950C5"/>
    <w:rsid w:val="008959B5"/>
    <w:rsid w:val="00896DB3"/>
    <w:rsid w:val="008A1623"/>
    <w:rsid w:val="008A4B4A"/>
    <w:rsid w:val="008A4CF2"/>
    <w:rsid w:val="008B590B"/>
    <w:rsid w:val="008C1888"/>
    <w:rsid w:val="008C3065"/>
    <w:rsid w:val="008C5049"/>
    <w:rsid w:val="008C5167"/>
    <w:rsid w:val="008D041C"/>
    <w:rsid w:val="008D2E1D"/>
    <w:rsid w:val="008D44B4"/>
    <w:rsid w:val="008D7FDF"/>
    <w:rsid w:val="008E360B"/>
    <w:rsid w:val="008E3B4C"/>
    <w:rsid w:val="008F05FD"/>
    <w:rsid w:val="008F0785"/>
    <w:rsid w:val="008F459B"/>
    <w:rsid w:val="008F69C9"/>
    <w:rsid w:val="00901C91"/>
    <w:rsid w:val="00902130"/>
    <w:rsid w:val="00902F57"/>
    <w:rsid w:val="0090411E"/>
    <w:rsid w:val="0090541C"/>
    <w:rsid w:val="00906021"/>
    <w:rsid w:val="00906B78"/>
    <w:rsid w:val="009101B8"/>
    <w:rsid w:val="00913A8D"/>
    <w:rsid w:val="0091434E"/>
    <w:rsid w:val="00915EA5"/>
    <w:rsid w:val="00927024"/>
    <w:rsid w:val="00930079"/>
    <w:rsid w:val="00932706"/>
    <w:rsid w:val="00933008"/>
    <w:rsid w:val="009341A5"/>
    <w:rsid w:val="00934302"/>
    <w:rsid w:val="009350A0"/>
    <w:rsid w:val="0094136A"/>
    <w:rsid w:val="00943DF3"/>
    <w:rsid w:val="0094596D"/>
    <w:rsid w:val="0095063E"/>
    <w:rsid w:val="009518C4"/>
    <w:rsid w:val="00952486"/>
    <w:rsid w:val="009541BB"/>
    <w:rsid w:val="00955BC5"/>
    <w:rsid w:val="00960D99"/>
    <w:rsid w:val="0096370B"/>
    <w:rsid w:val="00984C99"/>
    <w:rsid w:val="00985829"/>
    <w:rsid w:val="0098681F"/>
    <w:rsid w:val="00990757"/>
    <w:rsid w:val="00992234"/>
    <w:rsid w:val="0099284D"/>
    <w:rsid w:val="00992BE5"/>
    <w:rsid w:val="009A2819"/>
    <w:rsid w:val="009A693D"/>
    <w:rsid w:val="009B07CF"/>
    <w:rsid w:val="009B7AE6"/>
    <w:rsid w:val="009C4F36"/>
    <w:rsid w:val="009C7F63"/>
    <w:rsid w:val="009D22E1"/>
    <w:rsid w:val="009D7931"/>
    <w:rsid w:val="009E03E0"/>
    <w:rsid w:val="009E2B15"/>
    <w:rsid w:val="009E5E16"/>
    <w:rsid w:val="009E7B23"/>
    <w:rsid w:val="009F13A8"/>
    <w:rsid w:val="009F3E2E"/>
    <w:rsid w:val="009F40BA"/>
    <w:rsid w:val="009F6579"/>
    <w:rsid w:val="009F775E"/>
    <w:rsid w:val="00A02C07"/>
    <w:rsid w:val="00A04DCF"/>
    <w:rsid w:val="00A0552C"/>
    <w:rsid w:val="00A113CD"/>
    <w:rsid w:val="00A11AC6"/>
    <w:rsid w:val="00A12C20"/>
    <w:rsid w:val="00A13CE2"/>
    <w:rsid w:val="00A16421"/>
    <w:rsid w:val="00A242BF"/>
    <w:rsid w:val="00A26522"/>
    <w:rsid w:val="00A268AE"/>
    <w:rsid w:val="00A338CF"/>
    <w:rsid w:val="00A400B5"/>
    <w:rsid w:val="00A409F7"/>
    <w:rsid w:val="00A50473"/>
    <w:rsid w:val="00A515E6"/>
    <w:rsid w:val="00A56404"/>
    <w:rsid w:val="00A6098C"/>
    <w:rsid w:val="00A60FA8"/>
    <w:rsid w:val="00A614B7"/>
    <w:rsid w:val="00A669BB"/>
    <w:rsid w:val="00A671DD"/>
    <w:rsid w:val="00A70E87"/>
    <w:rsid w:val="00A72A78"/>
    <w:rsid w:val="00A72F23"/>
    <w:rsid w:val="00A73993"/>
    <w:rsid w:val="00A75E85"/>
    <w:rsid w:val="00A94479"/>
    <w:rsid w:val="00A94DA9"/>
    <w:rsid w:val="00A96784"/>
    <w:rsid w:val="00A973AA"/>
    <w:rsid w:val="00A973DB"/>
    <w:rsid w:val="00AA05D8"/>
    <w:rsid w:val="00AA207C"/>
    <w:rsid w:val="00AA4DB0"/>
    <w:rsid w:val="00AA64B4"/>
    <w:rsid w:val="00AB008F"/>
    <w:rsid w:val="00AB7366"/>
    <w:rsid w:val="00AC30C4"/>
    <w:rsid w:val="00AD0808"/>
    <w:rsid w:val="00AD202C"/>
    <w:rsid w:val="00AD2715"/>
    <w:rsid w:val="00AD2CA8"/>
    <w:rsid w:val="00AD5A75"/>
    <w:rsid w:val="00AD7BB0"/>
    <w:rsid w:val="00AE658B"/>
    <w:rsid w:val="00AE7B30"/>
    <w:rsid w:val="00AF082E"/>
    <w:rsid w:val="00AF0AEB"/>
    <w:rsid w:val="00AF0E52"/>
    <w:rsid w:val="00AF1F4C"/>
    <w:rsid w:val="00AF3784"/>
    <w:rsid w:val="00AF70F0"/>
    <w:rsid w:val="00B00A92"/>
    <w:rsid w:val="00B02E76"/>
    <w:rsid w:val="00B11027"/>
    <w:rsid w:val="00B11199"/>
    <w:rsid w:val="00B12264"/>
    <w:rsid w:val="00B14E5D"/>
    <w:rsid w:val="00B27575"/>
    <w:rsid w:val="00B34A8B"/>
    <w:rsid w:val="00B4099F"/>
    <w:rsid w:val="00B42344"/>
    <w:rsid w:val="00B42F96"/>
    <w:rsid w:val="00B434C0"/>
    <w:rsid w:val="00B5048C"/>
    <w:rsid w:val="00B50709"/>
    <w:rsid w:val="00B50D42"/>
    <w:rsid w:val="00B51700"/>
    <w:rsid w:val="00B60A80"/>
    <w:rsid w:val="00B64B2E"/>
    <w:rsid w:val="00B6551C"/>
    <w:rsid w:val="00B70D44"/>
    <w:rsid w:val="00B71EA4"/>
    <w:rsid w:val="00B75C93"/>
    <w:rsid w:val="00B81F3E"/>
    <w:rsid w:val="00B87032"/>
    <w:rsid w:val="00B8754E"/>
    <w:rsid w:val="00B90652"/>
    <w:rsid w:val="00B929A6"/>
    <w:rsid w:val="00B9316E"/>
    <w:rsid w:val="00B93368"/>
    <w:rsid w:val="00B9551F"/>
    <w:rsid w:val="00B971A4"/>
    <w:rsid w:val="00BA267B"/>
    <w:rsid w:val="00BA27A0"/>
    <w:rsid w:val="00BA377D"/>
    <w:rsid w:val="00BA3AE2"/>
    <w:rsid w:val="00BA4DF5"/>
    <w:rsid w:val="00BA6235"/>
    <w:rsid w:val="00BA6851"/>
    <w:rsid w:val="00BA7089"/>
    <w:rsid w:val="00BB23B5"/>
    <w:rsid w:val="00BB25C5"/>
    <w:rsid w:val="00BB2A3E"/>
    <w:rsid w:val="00BB4653"/>
    <w:rsid w:val="00BB4F38"/>
    <w:rsid w:val="00BB5C5B"/>
    <w:rsid w:val="00BB75CF"/>
    <w:rsid w:val="00BC1285"/>
    <w:rsid w:val="00BC1C57"/>
    <w:rsid w:val="00BC1EEB"/>
    <w:rsid w:val="00BC2350"/>
    <w:rsid w:val="00BC6021"/>
    <w:rsid w:val="00BD08E6"/>
    <w:rsid w:val="00BD11A7"/>
    <w:rsid w:val="00BD1319"/>
    <w:rsid w:val="00BD1572"/>
    <w:rsid w:val="00BD3464"/>
    <w:rsid w:val="00BD415A"/>
    <w:rsid w:val="00BE0749"/>
    <w:rsid w:val="00BE3A44"/>
    <w:rsid w:val="00BE3C3D"/>
    <w:rsid w:val="00BF0985"/>
    <w:rsid w:val="00BF3838"/>
    <w:rsid w:val="00BF71BA"/>
    <w:rsid w:val="00BF77BE"/>
    <w:rsid w:val="00C00E24"/>
    <w:rsid w:val="00C04555"/>
    <w:rsid w:val="00C05F75"/>
    <w:rsid w:val="00C114FB"/>
    <w:rsid w:val="00C12C4D"/>
    <w:rsid w:val="00C168FD"/>
    <w:rsid w:val="00C17E06"/>
    <w:rsid w:val="00C214AB"/>
    <w:rsid w:val="00C2293C"/>
    <w:rsid w:val="00C25984"/>
    <w:rsid w:val="00C2683B"/>
    <w:rsid w:val="00C26878"/>
    <w:rsid w:val="00C3067C"/>
    <w:rsid w:val="00C316B2"/>
    <w:rsid w:val="00C4008E"/>
    <w:rsid w:val="00C408CD"/>
    <w:rsid w:val="00C40E49"/>
    <w:rsid w:val="00C40E8A"/>
    <w:rsid w:val="00C55C0B"/>
    <w:rsid w:val="00C60074"/>
    <w:rsid w:val="00C65D8F"/>
    <w:rsid w:val="00C67EA8"/>
    <w:rsid w:val="00C67F81"/>
    <w:rsid w:val="00C72ACE"/>
    <w:rsid w:val="00C73645"/>
    <w:rsid w:val="00C73AE3"/>
    <w:rsid w:val="00C73D50"/>
    <w:rsid w:val="00C7543F"/>
    <w:rsid w:val="00C758BA"/>
    <w:rsid w:val="00C77D92"/>
    <w:rsid w:val="00C9223A"/>
    <w:rsid w:val="00C94797"/>
    <w:rsid w:val="00C966C5"/>
    <w:rsid w:val="00CA1C78"/>
    <w:rsid w:val="00CA1D06"/>
    <w:rsid w:val="00CA217C"/>
    <w:rsid w:val="00CA3CED"/>
    <w:rsid w:val="00CA3EC4"/>
    <w:rsid w:val="00CA6B0B"/>
    <w:rsid w:val="00CA787C"/>
    <w:rsid w:val="00CB1513"/>
    <w:rsid w:val="00CB3B2A"/>
    <w:rsid w:val="00CB4B54"/>
    <w:rsid w:val="00CB69D4"/>
    <w:rsid w:val="00CC1884"/>
    <w:rsid w:val="00CC293A"/>
    <w:rsid w:val="00CC3DA1"/>
    <w:rsid w:val="00CD2A77"/>
    <w:rsid w:val="00CE0334"/>
    <w:rsid w:val="00CE2EED"/>
    <w:rsid w:val="00CE42BB"/>
    <w:rsid w:val="00CE4E39"/>
    <w:rsid w:val="00CE6D29"/>
    <w:rsid w:val="00CF0710"/>
    <w:rsid w:val="00CF1A92"/>
    <w:rsid w:val="00CF27F5"/>
    <w:rsid w:val="00CF3F8F"/>
    <w:rsid w:val="00CF734C"/>
    <w:rsid w:val="00D02703"/>
    <w:rsid w:val="00D03A48"/>
    <w:rsid w:val="00D05D7C"/>
    <w:rsid w:val="00D10359"/>
    <w:rsid w:val="00D10FFC"/>
    <w:rsid w:val="00D1285A"/>
    <w:rsid w:val="00D145FE"/>
    <w:rsid w:val="00D1662F"/>
    <w:rsid w:val="00D1770D"/>
    <w:rsid w:val="00D17F58"/>
    <w:rsid w:val="00D22667"/>
    <w:rsid w:val="00D252A2"/>
    <w:rsid w:val="00D3087C"/>
    <w:rsid w:val="00D335CE"/>
    <w:rsid w:val="00D35C7C"/>
    <w:rsid w:val="00D37B53"/>
    <w:rsid w:val="00D40A16"/>
    <w:rsid w:val="00D439E1"/>
    <w:rsid w:val="00D43B65"/>
    <w:rsid w:val="00D46655"/>
    <w:rsid w:val="00D46D94"/>
    <w:rsid w:val="00D46EA8"/>
    <w:rsid w:val="00D5084D"/>
    <w:rsid w:val="00D52F96"/>
    <w:rsid w:val="00D52FE4"/>
    <w:rsid w:val="00D5450E"/>
    <w:rsid w:val="00D55E46"/>
    <w:rsid w:val="00D61A99"/>
    <w:rsid w:val="00D61C10"/>
    <w:rsid w:val="00D62769"/>
    <w:rsid w:val="00D63D35"/>
    <w:rsid w:val="00D64F29"/>
    <w:rsid w:val="00D65B70"/>
    <w:rsid w:val="00D65E0A"/>
    <w:rsid w:val="00D72A37"/>
    <w:rsid w:val="00D741A1"/>
    <w:rsid w:val="00D81FE9"/>
    <w:rsid w:val="00D828F4"/>
    <w:rsid w:val="00D82E4B"/>
    <w:rsid w:val="00D9261A"/>
    <w:rsid w:val="00D92EF5"/>
    <w:rsid w:val="00D97E6F"/>
    <w:rsid w:val="00DA080B"/>
    <w:rsid w:val="00DA2606"/>
    <w:rsid w:val="00DA3580"/>
    <w:rsid w:val="00DA60E2"/>
    <w:rsid w:val="00DA6133"/>
    <w:rsid w:val="00DB0722"/>
    <w:rsid w:val="00DB1346"/>
    <w:rsid w:val="00DB2974"/>
    <w:rsid w:val="00DB7067"/>
    <w:rsid w:val="00DC370D"/>
    <w:rsid w:val="00DC3D1F"/>
    <w:rsid w:val="00DC5E9A"/>
    <w:rsid w:val="00DC6042"/>
    <w:rsid w:val="00DC7FD5"/>
    <w:rsid w:val="00DD0619"/>
    <w:rsid w:val="00DD12D6"/>
    <w:rsid w:val="00DD3E68"/>
    <w:rsid w:val="00DE134A"/>
    <w:rsid w:val="00DE156A"/>
    <w:rsid w:val="00DE3867"/>
    <w:rsid w:val="00DF0C2C"/>
    <w:rsid w:val="00DF13B9"/>
    <w:rsid w:val="00DF4412"/>
    <w:rsid w:val="00DF4A71"/>
    <w:rsid w:val="00DF60D0"/>
    <w:rsid w:val="00DF6296"/>
    <w:rsid w:val="00E00B3C"/>
    <w:rsid w:val="00E01CD4"/>
    <w:rsid w:val="00E02E68"/>
    <w:rsid w:val="00E0473C"/>
    <w:rsid w:val="00E07CF3"/>
    <w:rsid w:val="00E10B05"/>
    <w:rsid w:val="00E10C5F"/>
    <w:rsid w:val="00E12113"/>
    <w:rsid w:val="00E13475"/>
    <w:rsid w:val="00E1750F"/>
    <w:rsid w:val="00E179E0"/>
    <w:rsid w:val="00E2014A"/>
    <w:rsid w:val="00E24FBC"/>
    <w:rsid w:val="00E27992"/>
    <w:rsid w:val="00E316E8"/>
    <w:rsid w:val="00E33300"/>
    <w:rsid w:val="00E36790"/>
    <w:rsid w:val="00E3759E"/>
    <w:rsid w:val="00E37940"/>
    <w:rsid w:val="00E41151"/>
    <w:rsid w:val="00E41519"/>
    <w:rsid w:val="00E41748"/>
    <w:rsid w:val="00E41AAA"/>
    <w:rsid w:val="00E45DA7"/>
    <w:rsid w:val="00E50480"/>
    <w:rsid w:val="00E56B3D"/>
    <w:rsid w:val="00E60316"/>
    <w:rsid w:val="00E603FB"/>
    <w:rsid w:val="00E63A0E"/>
    <w:rsid w:val="00E7374E"/>
    <w:rsid w:val="00E73F86"/>
    <w:rsid w:val="00E747C7"/>
    <w:rsid w:val="00E75B2E"/>
    <w:rsid w:val="00E7616B"/>
    <w:rsid w:val="00E762B5"/>
    <w:rsid w:val="00E7632D"/>
    <w:rsid w:val="00E77680"/>
    <w:rsid w:val="00E8105E"/>
    <w:rsid w:val="00E82742"/>
    <w:rsid w:val="00E9122B"/>
    <w:rsid w:val="00E97C98"/>
    <w:rsid w:val="00EA5E9E"/>
    <w:rsid w:val="00EB2075"/>
    <w:rsid w:val="00EB2CC7"/>
    <w:rsid w:val="00EB2E22"/>
    <w:rsid w:val="00EB7149"/>
    <w:rsid w:val="00EC311A"/>
    <w:rsid w:val="00EC6655"/>
    <w:rsid w:val="00ED0CC2"/>
    <w:rsid w:val="00ED3983"/>
    <w:rsid w:val="00ED3C03"/>
    <w:rsid w:val="00ED4AC3"/>
    <w:rsid w:val="00ED5631"/>
    <w:rsid w:val="00ED566E"/>
    <w:rsid w:val="00ED5D73"/>
    <w:rsid w:val="00ED71D8"/>
    <w:rsid w:val="00ED7E9A"/>
    <w:rsid w:val="00ED7F87"/>
    <w:rsid w:val="00EE15C8"/>
    <w:rsid w:val="00EE22D4"/>
    <w:rsid w:val="00EE46D3"/>
    <w:rsid w:val="00EF04F4"/>
    <w:rsid w:val="00EF1178"/>
    <w:rsid w:val="00EF16C6"/>
    <w:rsid w:val="00EF1D5C"/>
    <w:rsid w:val="00EF306D"/>
    <w:rsid w:val="00EF377F"/>
    <w:rsid w:val="00EF43B8"/>
    <w:rsid w:val="00EF4EC5"/>
    <w:rsid w:val="00EF4F05"/>
    <w:rsid w:val="00EF7047"/>
    <w:rsid w:val="00F01B53"/>
    <w:rsid w:val="00F10792"/>
    <w:rsid w:val="00F110C0"/>
    <w:rsid w:val="00F13427"/>
    <w:rsid w:val="00F13FCF"/>
    <w:rsid w:val="00F14559"/>
    <w:rsid w:val="00F17E2E"/>
    <w:rsid w:val="00F224AA"/>
    <w:rsid w:val="00F22BE6"/>
    <w:rsid w:val="00F23022"/>
    <w:rsid w:val="00F24A4D"/>
    <w:rsid w:val="00F25467"/>
    <w:rsid w:val="00F27B07"/>
    <w:rsid w:val="00F27D09"/>
    <w:rsid w:val="00F36E22"/>
    <w:rsid w:val="00F37E69"/>
    <w:rsid w:val="00F45C54"/>
    <w:rsid w:val="00F47D9B"/>
    <w:rsid w:val="00F47F50"/>
    <w:rsid w:val="00F50E51"/>
    <w:rsid w:val="00F61774"/>
    <w:rsid w:val="00F63BB9"/>
    <w:rsid w:val="00F63F28"/>
    <w:rsid w:val="00F65151"/>
    <w:rsid w:val="00F66A9D"/>
    <w:rsid w:val="00F70C12"/>
    <w:rsid w:val="00F73C6C"/>
    <w:rsid w:val="00F772A2"/>
    <w:rsid w:val="00F801E6"/>
    <w:rsid w:val="00F82EB2"/>
    <w:rsid w:val="00F84AF8"/>
    <w:rsid w:val="00F85F73"/>
    <w:rsid w:val="00F87324"/>
    <w:rsid w:val="00F87A8A"/>
    <w:rsid w:val="00F902C5"/>
    <w:rsid w:val="00F91F9F"/>
    <w:rsid w:val="00F935E4"/>
    <w:rsid w:val="00F9662E"/>
    <w:rsid w:val="00FA0F4D"/>
    <w:rsid w:val="00FA2BEA"/>
    <w:rsid w:val="00FA338A"/>
    <w:rsid w:val="00FA3882"/>
    <w:rsid w:val="00FA6216"/>
    <w:rsid w:val="00FA7665"/>
    <w:rsid w:val="00FB2B36"/>
    <w:rsid w:val="00FB3BBD"/>
    <w:rsid w:val="00FB7E7D"/>
    <w:rsid w:val="00FC0E7C"/>
    <w:rsid w:val="00FC2A27"/>
    <w:rsid w:val="00FC2EED"/>
    <w:rsid w:val="00FC6884"/>
    <w:rsid w:val="00FD0612"/>
    <w:rsid w:val="00FD274C"/>
    <w:rsid w:val="00FE4C47"/>
    <w:rsid w:val="00FE5F23"/>
    <w:rsid w:val="00FE79D7"/>
    <w:rsid w:val="00FF09BD"/>
    <w:rsid w:val="00FF341E"/>
    <w:rsid w:val="00FF3C1D"/>
    <w:rsid w:val="00FF40BA"/>
    <w:rsid w:val="00FF5447"/>
    <w:rsid w:val="00FF5A50"/>
    <w:rsid w:val="00FF636F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58CCC4"/>
  <w15:chartTrackingRefBased/>
  <w15:docId w15:val="{7FE92B01-56BE-4EFC-A161-8EDE9831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164"/>
      <w:sz w:val="22"/>
      <w:szCs w:val="22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7101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EB2E22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Theme="minorHAnsi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ListLabel1">
    <w:name w:val="ListLabel 1"/>
    <w:rPr>
      <w:rFonts w:cs="font164"/>
    </w:rPr>
  </w:style>
  <w:style w:type="character" w:customStyle="1" w:styleId="ListLabel2">
    <w:name w:val="ListLabel 2"/>
    <w:rPr>
      <w:rFonts w:cs="Courier New"/>
    </w:rPr>
  </w:style>
  <w:style w:type="character" w:styleId="lev">
    <w:name w:val="Strong"/>
    <w:uiPriority w:val="22"/>
    <w:qFormat/>
    <w:rPr>
      <w:b/>
      <w:bCs/>
    </w:rPr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styleId="Paragraphedeliste">
    <w:name w:val="List Paragraph"/>
    <w:basedOn w:val="Normal"/>
    <w:uiPriority w:val="34"/>
    <w:qFormat/>
    <w:rsid w:val="00574C31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74C31"/>
    <w:rPr>
      <w:rFonts w:ascii="Segoe UI" w:eastAsia="SimSun" w:hAnsi="Segoe UI" w:cs="Segoe UI"/>
      <w:sz w:val="18"/>
      <w:szCs w:val="18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11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64FD"/>
    <w:rPr>
      <w:rFonts w:ascii="Calibri" w:eastAsia="SimSun" w:hAnsi="Calibri" w:cs="font164"/>
      <w:sz w:val="22"/>
      <w:szCs w:val="22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1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64FD"/>
    <w:rPr>
      <w:rFonts w:ascii="Calibri" w:eastAsia="SimSun" w:hAnsi="Calibri" w:cs="font164"/>
      <w:sz w:val="22"/>
      <w:szCs w:val="22"/>
      <w:lang w:eastAsia="ar-SA"/>
    </w:rPr>
  </w:style>
  <w:style w:type="character" w:styleId="Textedelespacerserv">
    <w:name w:val="Placeholder Text"/>
    <w:basedOn w:val="Policepardfaut"/>
    <w:uiPriority w:val="99"/>
    <w:semiHidden/>
    <w:rsid w:val="00E02E6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E653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E76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Policepardfaut"/>
    <w:uiPriority w:val="99"/>
    <w:semiHidden/>
    <w:unhideWhenUsed/>
    <w:rsid w:val="00324572"/>
    <w:rPr>
      <w:color w:val="2B579A"/>
      <w:shd w:val="clear" w:color="auto" w:fill="E6E6E6"/>
    </w:rPr>
  </w:style>
  <w:style w:type="character" w:customStyle="1" w:styleId="Titre2Car">
    <w:name w:val="Titre 2 Car"/>
    <w:basedOn w:val="Policepardfaut"/>
    <w:link w:val="Titre2"/>
    <w:uiPriority w:val="9"/>
    <w:semiHidden/>
    <w:rsid w:val="00EB2E22"/>
    <w:rPr>
      <w:rFonts w:eastAsiaTheme="minorHAnsi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B2E2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64A99"/>
    <w:rPr>
      <w:color w:val="808080"/>
      <w:shd w:val="clear" w:color="auto" w:fill="E6E6E6"/>
    </w:rPr>
  </w:style>
  <w:style w:type="character" w:customStyle="1" w:styleId="description-txt">
    <w:name w:val="description-txt"/>
    <w:basedOn w:val="Policepardfaut"/>
    <w:rsid w:val="00990757"/>
  </w:style>
  <w:style w:type="character" w:customStyle="1" w:styleId="lrzxr">
    <w:name w:val="lrzxr"/>
    <w:basedOn w:val="Policepardfaut"/>
    <w:rsid w:val="00BA6235"/>
  </w:style>
  <w:style w:type="character" w:customStyle="1" w:styleId="Titre1Car">
    <w:name w:val="Titre 1 Car"/>
    <w:basedOn w:val="Policepardfaut"/>
    <w:link w:val="Titre1"/>
    <w:uiPriority w:val="9"/>
    <w:rsid w:val="007101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paragraph">
    <w:name w:val="paragraph"/>
    <w:basedOn w:val="Normal"/>
    <w:rsid w:val="008942D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8942D1"/>
  </w:style>
  <w:style w:type="character" w:customStyle="1" w:styleId="eop">
    <w:name w:val="eop"/>
    <w:basedOn w:val="Policepardfaut"/>
    <w:rsid w:val="0089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E2B8A84A91448B0CD84A9AA217100" ma:contentTypeVersion="15" ma:contentTypeDescription="Crée un document." ma:contentTypeScope="" ma:versionID="fac94027295f0318955ab552f8d8bc87">
  <xsd:schema xmlns:xsd="http://www.w3.org/2001/XMLSchema" xmlns:xs="http://www.w3.org/2001/XMLSchema" xmlns:p="http://schemas.microsoft.com/office/2006/metadata/properties" xmlns:ns2="ef83a36c-85dd-4253-b04a-fcc302a1ee16" xmlns:ns3="1e0c2c2b-4a58-47fc-8945-c3508118f43c" targetNamespace="http://schemas.microsoft.com/office/2006/metadata/properties" ma:root="true" ma:fieldsID="c8776b2e826486393c33495b8274b869" ns2:_="" ns3:_="">
    <xsd:import namespace="ef83a36c-85dd-4253-b04a-fcc302a1ee16"/>
    <xsd:import namespace="1e0c2c2b-4a58-47fc-8945-c3508118f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3a36c-85dd-4253-b04a-fcc302a1e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29c8bdf-c157-499d-aa63-2dbc348e8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c2c2b-4a58-47fc-8945-c3508118f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b8fa63-c569-4b92-acf6-2363225e3067}" ma:internalName="TaxCatchAll" ma:showField="CatchAllData" ma:web="1e0c2c2b-4a58-47fc-8945-c3508118f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0c2c2b-4a58-47fc-8945-c3508118f43c" xsi:nil="true"/>
    <lcf76f155ced4ddcb4097134ff3c332f xmlns="ef83a36c-85dd-4253-b04a-fcc302a1ee1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358F0-D8E7-4D97-B055-C99CF5A5B9D2}"/>
</file>

<file path=customXml/itemProps2.xml><?xml version="1.0" encoding="utf-8"?>
<ds:datastoreItem xmlns:ds="http://schemas.openxmlformats.org/officeDocument/2006/customXml" ds:itemID="{13CF6F7A-F3D2-4023-B51B-ABC6146BD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5A812D-F248-4DD3-B693-0D508ACCF671}">
  <ds:schemaRefs>
    <ds:schemaRef ds:uri="http://schemas.microsoft.com/office/2006/metadata/properties"/>
    <ds:schemaRef ds:uri="http://schemas.microsoft.com/office/infopath/2007/PartnerControls"/>
    <ds:schemaRef ds:uri="1e0c2c2b-4a58-47fc-8945-c3508118f43c"/>
    <ds:schemaRef ds:uri="848ca04d-f4d0-4b8a-ae3c-a55e4ed8196d"/>
  </ds:schemaRefs>
</ds:datastoreItem>
</file>

<file path=customXml/itemProps4.xml><?xml version="1.0" encoding="utf-8"?>
<ds:datastoreItem xmlns:ds="http://schemas.openxmlformats.org/officeDocument/2006/customXml" ds:itemID="{77D9E56F-3555-46C7-A441-7ABE3D7B4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1196</Words>
  <Characters>5766</Characters>
  <Application>Microsoft Office Word</Application>
  <DocSecurity>0</DocSecurity>
  <Lines>640</Lines>
  <Paragraphs>632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Marina LABARRE</cp:lastModifiedBy>
  <cp:revision>3</cp:revision>
  <cp:lastPrinted>2024-02-07T13:50:00Z</cp:lastPrinted>
  <dcterms:created xsi:type="dcterms:W3CDTF">2025-02-14T14:22:00Z</dcterms:created>
  <dcterms:modified xsi:type="dcterms:W3CDTF">2025-02-14T15:09:00Z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0x010100D01E2B8A84A91448B0CD84A9AA217100</vt:lpwstr>
  </property>
  <property fmtid="{D5CDD505-2E9C-101B-9397-08002B2CF9AE}" pid="9" name="MediaServiceImageTags">
    <vt:lpwstr/>
  </property>
</Properties>
</file>